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78F37" w14:textId="400A0C15" w:rsidR="00A00839" w:rsidRPr="00A00839" w:rsidRDefault="00A00839" w:rsidP="00A00839">
      <w:pPr>
        <w:spacing w:after="0" w:line="240" w:lineRule="auto"/>
        <w:ind w:left="-284" w:firstLine="284"/>
        <w:jc w:val="both"/>
        <w:rPr>
          <w:rFonts w:ascii="Times New Roman" w:hAnsi="Times New Roman"/>
          <w:i/>
          <w:sz w:val="28"/>
          <w:szCs w:val="28"/>
        </w:rPr>
      </w:pPr>
      <w:r w:rsidRPr="00A008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7E4DE8" wp14:editId="0BD26E86">
            <wp:extent cx="6553200" cy="741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DEC40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23DD20BA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53D525D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4C8DAEF9" w14:textId="5EDD4864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27E6397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5BF8F97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50F477E2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EC45BBC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037E4B1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6B4D1677" w14:textId="77777777" w:rsidR="00A00839" w:rsidRPr="00A00839" w:rsidRDefault="00A00839" w:rsidP="002D0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60C127F" w14:textId="77777777" w:rsidR="00F950C9" w:rsidRPr="00A00839" w:rsidRDefault="002D048B" w:rsidP="002D0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учебного предмета </w:t>
      </w:r>
      <w:r w:rsidR="00E57B06" w:rsidRPr="00A00839">
        <w:rPr>
          <w:rFonts w:ascii="Times New Roman" w:hAnsi="Times New Roman"/>
          <w:b/>
          <w:sz w:val="28"/>
          <w:szCs w:val="28"/>
        </w:rPr>
        <w:t>«Русский язык»</w:t>
      </w:r>
    </w:p>
    <w:p w14:paraId="182E48B0" w14:textId="77777777" w:rsidR="006D785D" w:rsidRPr="00A00839" w:rsidRDefault="006D785D" w:rsidP="006D78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2A74468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>Выпускник научится:</w:t>
      </w:r>
    </w:p>
    <w:p w14:paraId="25F813AA" w14:textId="77777777" w:rsidR="002D048B" w:rsidRPr="00A00839" w:rsidRDefault="002D048B" w:rsidP="00491BB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91717FB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14:paraId="45FFCD01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14:paraId="01686A85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 xml:space="preserve">владеть различными видами </w:t>
      </w:r>
      <w:proofErr w:type="spellStart"/>
      <w:r w:rsidRPr="00A00839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14:paraId="1DCB2AEA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163A0823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 xml:space="preserve">участвовать в диалогическом и </w:t>
      </w:r>
      <w:proofErr w:type="spellStart"/>
      <w:r w:rsidRPr="00A00839">
        <w:rPr>
          <w:rFonts w:ascii="Times New Roman" w:hAnsi="Times New Roman"/>
          <w:sz w:val="28"/>
          <w:szCs w:val="28"/>
        </w:rPr>
        <w:t>полилогическом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14:paraId="4B56DD60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14:paraId="5E7785FA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14:paraId="2A5B9EB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использовать знание алфавита при поиске информации;</w:t>
      </w:r>
    </w:p>
    <w:p w14:paraId="17E5871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различать значимые и незначимые единицы языка;</w:t>
      </w:r>
    </w:p>
    <w:p w14:paraId="5B7D1DD4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проводить фонетический и орфоэпический анализ слова;</w:t>
      </w:r>
    </w:p>
    <w:p w14:paraId="69EE33FE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классифицировать и группировать звуки речи по заданным признакам, слова по заданным параметрам их звукового состава;</w:t>
      </w:r>
    </w:p>
    <w:p w14:paraId="724D7947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членить слова на слоги и правильно их переносить;</w:t>
      </w:r>
    </w:p>
    <w:p w14:paraId="2132891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14:paraId="2AC2DBC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14:paraId="10771F24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проводить морфемный и словообразовательный анализ слов;</w:t>
      </w:r>
    </w:p>
    <w:p w14:paraId="44F26F7C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проводить лексический анализ слова;</w:t>
      </w:r>
    </w:p>
    <w:p w14:paraId="23ABC5DC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lastRenderedPageBreak/>
        <w:t>•</w:t>
      </w:r>
      <w:r w:rsidRPr="00A00839">
        <w:rPr>
          <w:rFonts w:ascii="Times New Roman" w:hAnsi="Times New Roman"/>
          <w:sz w:val="28"/>
          <w:szCs w:val="28"/>
        </w:rPr>
        <w:tab/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14:paraId="0FD24C49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опознавать самостоятельные части речи и их формы, а также служебные части речи и междометия;</w:t>
      </w:r>
    </w:p>
    <w:p w14:paraId="11C54B50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проводить морфологический анализ слова;</w:t>
      </w:r>
    </w:p>
    <w:p w14:paraId="58E6F7C7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 xml:space="preserve">применять знания и умения по </w:t>
      </w:r>
      <w:proofErr w:type="spellStart"/>
      <w:r w:rsidRPr="00A00839">
        <w:rPr>
          <w:rFonts w:ascii="Times New Roman" w:hAnsi="Times New Roman"/>
          <w:sz w:val="28"/>
          <w:szCs w:val="28"/>
        </w:rPr>
        <w:t>морфемике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и словообразованию при проведении морфологического анализа слов;</w:t>
      </w:r>
    </w:p>
    <w:p w14:paraId="2FBC8495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опознавать основные единицы синтаксиса (словосочетание, предложение, текст);</w:t>
      </w:r>
    </w:p>
    <w:p w14:paraId="6E370232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14:paraId="4F5C2F99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находить грамматическую основу предложения;</w:t>
      </w:r>
    </w:p>
    <w:p w14:paraId="1E9AEF1B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распознавать главные и второстепенные члены предложения;</w:t>
      </w:r>
    </w:p>
    <w:p w14:paraId="38D38F37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опознавать предложения простые и сложные, предложения осложненной структуры;</w:t>
      </w:r>
    </w:p>
    <w:p w14:paraId="2729F17F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проводить синтаксический анализ словосочетания и предложения;</w:t>
      </w:r>
    </w:p>
    <w:p w14:paraId="0F2257A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соблюдать основные языковые нормы в устной и письменной речи;</w:t>
      </w:r>
    </w:p>
    <w:p w14:paraId="338A46B7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опираться на фонетический, морфемный, словообразовательный и морфологический анализ в практике правописания;</w:t>
      </w:r>
    </w:p>
    <w:p w14:paraId="5AC79D2A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опираться на грамматико-интонационный анализ при объяснении расстановки знаков препинания в предложении;</w:t>
      </w:r>
    </w:p>
    <w:p w14:paraId="36E5476C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использовать орфографические словари.</w:t>
      </w:r>
    </w:p>
    <w:p w14:paraId="14F1DB0B" w14:textId="77777777" w:rsidR="002D048B" w:rsidRPr="00A00839" w:rsidRDefault="002D048B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6D028D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ab/>
      </w:r>
      <w:r w:rsidRPr="00A00839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14:paraId="7A078E9F" w14:textId="77777777" w:rsidR="002D048B" w:rsidRPr="00A00839" w:rsidRDefault="002D048B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F75AD5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4264549A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оценивать собственную и чужую речь с точки зрения точного, уместного и выразительного словоупотребления;</w:t>
      </w:r>
    </w:p>
    <w:p w14:paraId="1E0E6CC4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 xml:space="preserve">опознавать различные выразительные средства языка; </w:t>
      </w:r>
    </w:p>
    <w:p w14:paraId="2A6F665C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писать конспект, отзыв, тезисы, рефераты, статьи, рецензии, доклады, интервью, очерки, доверенности, резюме и другие жанры;</w:t>
      </w:r>
    </w:p>
    <w:p w14:paraId="0EB69205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14:paraId="0D0C7EF2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14:paraId="3925655B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использовать этимологические данные для объяснения правописания и лексического значения слова;</w:t>
      </w:r>
    </w:p>
    <w:p w14:paraId="6AAE2A86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lastRenderedPageBreak/>
        <w:t>•</w:t>
      </w:r>
      <w:r w:rsidRPr="00A00839">
        <w:rPr>
          <w:rFonts w:ascii="Times New Roman" w:hAnsi="Times New Roman"/>
          <w:sz w:val="28"/>
          <w:szCs w:val="28"/>
        </w:rPr>
        <w:tab/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36A2480C" w14:textId="77777777" w:rsidR="00491BBF" w:rsidRPr="00A00839" w:rsidRDefault="00491BBF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•</w:t>
      </w:r>
      <w:r w:rsidRPr="00A00839">
        <w:rPr>
          <w:rFonts w:ascii="Times New Roman" w:hAnsi="Times New Roman"/>
          <w:sz w:val="28"/>
          <w:szCs w:val="28"/>
        </w:rPr>
        <w:tab/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0AB2C762" w14:textId="77777777" w:rsidR="00F23B98" w:rsidRPr="00A00839" w:rsidRDefault="00F23B98" w:rsidP="00491B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97B7F9" w14:textId="77777777" w:rsidR="00E57B06" w:rsidRPr="00A00839" w:rsidRDefault="00E57B06" w:rsidP="00491B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008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Содержание </w:t>
      </w:r>
      <w:r w:rsidR="00707A76" w:rsidRPr="00A008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учебного </w:t>
      </w:r>
      <w:r w:rsidRPr="00A008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предмета </w:t>
      </w:r>
    </w:p>
    <w:p w14:paraId="627975DD" w14:textId="77777777" w:rsidR="00813B11" w:rsidRPr="00A00839" w:rsidRDefault="00813B11" w:rsidP="00F950C9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</w:rPr>
      </w:pPr>
    </w:p>
    <w:p w14:paraId="68AB9824" w14:textId="77777777" w:rsidR="0059271D" w:rsidRPr="00A00839" w:rsidRDefault="0059271D" w:rsidP="00F950C9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</w:rPr>
      </w:pPr>
      <w:r w:rsidRPr="00A00839">
        <w:rPr>
          <w:rFonts w:ascii="Times New Roman" w:hAnsi="Times New Roman"/>
        </w:rPr>
        <w:t>Речь. Речевая деятельность</w:t>
      </w:r>
    </w:p>
    <w:p w14:paraId="19F89CC2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Язык и речь. Речевое общение. Виды речи (устная и письменная). Формы речи (</w:t>
      </w:r>
      <w:r w:rsidR="00C60125" w:rsidRPr="00A00839">
        <w:rPr>
          <w:rFonts w:ascii="Times New Roman" w:hAnsi="Times New Roman"/>
          <w:sz w:val="28"/>
          <w:szCs w:val="28"/>
        </w:rPr>
        <w:t>монолог</w:t>
      </w:r>
      <w:r w:rsidRPr="00A00839">
        <w:rPr>
          <w:rFonts w:ascii="Times New Roman" w:hAnsi="Times New Roman"/>
          <w:sz w:val="28"/>
          <w:szCs w:val="28"/>
        </w:rPr>
        <w:t xml:space="preserve">, диалог, </w:t>
      </w:r>
      <w:proofErr w:type="spellStart"/>
      <w:r w:rsidRPr="00A00839">
        <w:rPr>
          <w:rFonts w:ascii="Times New Roman" w:hAnsi="Times New Roman"/>
          <w:sz w:val="28"/>
          <w:szCs w:val="28"/>
        </w:rPr>
        <w:t>полилог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proofErr w:type="spellStart"/>
      <w:proofErr w:type="gramStart"/>
      <w:r w:rsidRPr="00A00839">
        <w:rPr>
          <w:rFonts w:ascii="Times New Roman" w:hAnsi="Times New Roman"/>
          <w:i/>
          <w:sz w:val="28"/>
          <w:szCs w:val="28"/>
        </w:rPr>
        <w:t>тезисы,доклад</w:t>
      </w:r>
      <w:proofErr w:type="spellEnd"/>
      <w:proofErr w:type="gramEnd"/>
      <w:r w:rsidRPr="00A00839">
        <w:rPr>
          <w:rFonts w:ascii="Times New Roman" w:hAnsi="Times New Roman"/>
          <w:i/>
          <w:sz w:val="28"/>
          <w:szCs w:val="28"/>
        </w:rPr>
        <w:t xml:space="preserve">, </w:t>
      </w:r>
      <w:r w:rsidRPr="00A00839">
        <w:rPr>
          <w:rFonts w:ascii="Times New Roman" w:hAnsi="Times New Roman"/>
          <w:sz w:val="28"/>
          <w:szCs w:val="28"/>
        </w:rPr>
        <w:t xml:space="preserve">дискуссия, </w:t>
      </w:r>
      <w:r w:rsidRPr="00A00839">
        <w:rPr>
          <w:rFonts w:ascii="Times New Roman" w:hAnsi="Times New Roman"/>
          <w:i/>
          <w:sz w:val="28"/>
          <w:szCs w:val="28"/>
        </w:rPr>
        <w:t>реферат, статья, рецензия</w:t>
      </w:r>
      <w:r w:rsidRPr="00A00839">
        <w:rPr>
          <w:rFonts w:ascii="Times New Roman" w:hAnsi="Times New Roman"/>
          <w:sz w:val="28"/>
          <w:szCs w:val="28"/>
        </w:rPr>
        <w:t xml:space="preserve">); публицистического стиля и устной публичной речи (выступление, обсуждение, </w:t>
      </w:r>
      <w:r w:rsidRPr="00A00839">
        <w:rPr>
          <w:rFonts w:ascii="Times New Roman" w:hAnsi="Times New Roman"/>
          <w:i/>
          <w:sz w:val="28"/>
          <w:szCs w:val="28"/>
        </w:rPr>
        <w:t>статья, интервью, очерк</w:t>
      </w:r>
      <w:r w:rsidRPr="00A00839">
        <w:rPr>
          <w:rFonts w:ascii="Times New Roman" w:hAnsi="Times New Roman"/>
          <w:sz w:val="28"/>
          <w:szCs w:val="28"/>
        </w:rPr>
        <w:t xml:space="preserve">); официально-делового стиля (расписка, </w:t>
      </w:r>
      <w:r w:rsidRPr="00A00839">
        <w:rPr>
          <w:rFonts w:ascii="Times New Roman" w:hAnsi="Times New Roman"/>
          <w:i/>
          <w:sz w:val="28"/>
          <w:szCs w:val="28"/>
        </w:rPr>
        <w:t>доверенность,</w:t>
      </w:r>
      <w:r w:rsidRPr="00A00839">
        <w:rPr>
          <w:rFonts w:ascii="Times New Roman" w:hAnsi="Times New Roman"/>
          <w:sz w:val="28"/>
          <w:szCs w:val="28"/>
        </w:rPr>
        <w:t xml:space="preserve"> заявление, </w:t>
      </w:r>
      <w:r w:rsidRPr="00A00839">
        <w:rPr>
          <w:rFonts w:ascii="Times New Roman" w:hAnsi="Times New Roman"/>
          <w:i/>
          <w:sz w:val="28"/>
          <w:szCs w:val="28"/>
        </w:rPr>
        <w:t>резюме</w:t>
      </w:r>
      <w:r w:rsidRPr="00A00839">
        <w:rPr>
          <w:rFonts w:ascii="Times New Roman" w:hAnsi="Times New Roman"/>
          <w:sz w:val="28"/>
          <w:szCs w:val="28"/>
        </w:rPr>
        <w:t>).</w:t>
      </w:r>
    </w:p>
    <w:p w14:paraId="71A285BB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 w:rsidRPr="00A00839">
        <w:rPr>
          <w:rFonts w:ascii="Times New Roman" w:hAnsi="Times New Roman"/>
          <w:i/>
          <w:sz w:val="28"/>
          <w:szCs w:val="28"/>
        </w:rPr>
        <w:t xml:space="preserve">избыточная </w:t>
      </w:r>
      <w:r w:rsidRPr="00A00839">
        <w:rPr>
          <w:rFonts w:ascii="Times New Roman" w:hAnsi="Times New Roman"/>
          <w:sz w:val="28"/>
          <w:szCs w:val="28"/>
        </w:rPr>
        <w:t>информация. Функционально-смысловые типы текста (повествование, описание, рассуждение</w:t>
      </w:r>
      <w:proofErr w:type="gramStart"/>
      <w:r w:rsidRPr="00A00839">
        <w:rPr>
          <w:rFonts w:ascii="Times New Roman" w:hAnsi="Times New Roman"/>
          <w:sz w:val="28"/>
          <w:szCs w:val="28"/>
        </w:rPr>
        <w:t>)</w:t>
      </w:r>
      <w:r w:rsidRPr="00A00839">
        <w:rPr>
          <w:rFonts w:ascii="Times New Roman" w:hAnsi="Times New Roman"/>
          <w:i/>
          <w:sz w:val="28"/>
          <w:szCs w:val="28"/>
        </w:rPr>
        <w:t>.Тексты</w:t>
      </w:r>
      <w:proofErr w:type="gramEnd"/>
      <w:r w:rsidRPr="00A00839">
        <w:rPr>
          <w:rFonts w:ascii="Times New Roman" w:hAnsi="Times New Roman"/>
          <w:i/>
          <w:sz w:val="28"/>
          <w:szCs w:val="28"/>
        </w:rPr>
        <w:t xml:space="preserve"> смешанного типа. </w:t>
      </w:r>
    </w:p>
    <w:p w14:paraId="02F14D2D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Специфика художественного текста.</w:t>
      </w:r>
    </w:p>
    <w:p w14:paraId="7E2A5CBC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Анализ текста. </w:t>
      </w:r>
    </w:p>
    <w:p w14:paraId="3A348AA4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Виды речевой деятельности (говорение, </w:t>
      </w:r>
      <w:proofErr w:type="spellStart"/>
      <w:r w:rsidRPr="00A00839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A00839">
        <w:rPr>
          <w:rFonts w:ascii="Times New Roman" w:hAnsi="Times New Roman"/>
          <w:sz w:val="28"/>
          <w:szCs w:val="28"/>
        </w:rPr>
        <w:t>, письмо, чтение).</w:t>
      </w:r>
    </w:p>
    <w:p w14:paraId="0CB7872E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A00839">
        <w:rPr>
          <w:rFonts w:ascii="Times New Roman" w:hAnsi="Times New Roman"/>
          <w:sz w:val="28"/>
          <w:szCs w:val="28"/>
        </w:rPr>
        <w:t>Полилог</w:t>
      </w:r>
      <w:proofErr w:type="spellEnd"/>
      <w:r w:rsidRPr="00A00839">
        <w:rPr>
          <w:rFonts w:ascii="Times New Roman" w:hAnsi="Times New Roman"/>
          <w:sz w:val="28"/>
          <w:szCs w:val="28"/>
        </w:rPr>
        <w:t>: беседа, обсуждение, дискуссия.</w:t>
      </w:r>
    </w:p>
    <w:p w14:paraId="77C99BC4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14:paraId="0C69A6EB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14:paraId="4C352A76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Информационная переработка текста (план, конспект, аннотация).</w:t>
      </w:r>
    </w:p>
    <w:p w14:paraId="2EAAC756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</w:t>
      </w:r>
    </w:p>
    <w:p w14:paraId="68ADF93E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Написание сочинений, писем, текстов иных жанров.</w:t>
      </w:r>
    </w:p>
    <w:p w14:paraId="753FB8E8" w14:textId="77777777" w:rsidR="004703CD" w:rsidRPr="00A00839" w:rsidRDefault="004703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A58003" w14:textId="77777777" w:rsidR="0059271D" w:rsidRPr="00A00839" w:rsidRDefault="0059271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00839">
        <w:rPr>
          <w:rFonts w:ascii="Times New Roman" w:hAnsi="Times New Roman"/>
          <w:bCs w:val="0"/>
          <w:i/>
          <w:sz w:val="28"/>
          <w:szCs w:val="28"/>
        </w:rPr>
        <w:t>Культура речи</w:t>
      </w:r>
    </w:p>
    <w:p w14:paraId="702CC3EF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Культура речи и ее основные аспекты: нормативный, коммуникативный, этический. </w:t>
      </w:r>
      <w:r w:rsidRPr="00A00839">
        <w:rPr>
          <w:rFonts w:ascii="Times New Roman" w:hAnsi="Times New Roman"/>
          <w:i/>
          <w:sz w:val="28"/>
          <w:szCs w:val="28"/>
        </w:rPr>
        <w:t>Основные критерии культуры речи.</w:t>
      </w:r>
    </w:p>
    <w:p w14:paraId="0065A7A8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  <w:r w:rsidR="006F4CAE" w:rsidRPr="00A00839">
        <w:rPr>
          <w:rFonts w:ascii="Times New Roman" w:hAnsi="Times New Roman"/>
          <w:sz w:val="28"/>
          <w:szCs w:val="28"/>
        </w:rPr>
        <w:t>Вариативность нормы</w:t>
      </w:r>
      <w:r w:rsidRPr="00A00839">
        <w:rPr>
          <w:rFonts w:ascii="Times New Roman" w:hAnsi="Times New Roman"/>
          <w:sz w:val="28"/>
          <w:szCs w:val="28"/>
        </w:rPr>
        <w:t>. Виды лингвистических словарей и их роль в овладении словарным богатством и нормами современного русского литературного языка.</w:t>
      </w:r>
    </w:p>
    <w:p w14:paraId="56DD8703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Оценивание правильности, коммуникативных качеств и эффективности речи.</w:t>
      </w:r>
    </w:p>
    <w:p w14:paraId="0B9153AA" w14:textId="77777777" w:rsidR="0059271D" w:rsidRPr="00A00839" w:rsidRDefault="0059271D" w:rsidP="00F950C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Речевой этикет. Овладение </w:t>
      </w:r>
      <w:proofErr w:type="spellStart"/>
      <w:r w:rsidRPr="00A00839">
        <w:rPr>
          <w:rFonts w:ascii="Times New Roman" w:hAnsi="Times New Roman"/>
          <w:sz w:val="28"/>
          <w:szCs w:val="28"/>
        </w:rPr>
        <w:t>лингво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-культурными нормами речевого поведения в различных ситуациях формального и неформального общения. </w:t>
      </w:r>
      <w:r w:rsidRPr="00A00839">
        <w:rPr>
          <w:rFonts w:ascii="Times New Roman" w:hAnsi="Times New Roman"/>
          <w:i/>
          <w:sz w:val="28"/>
          <w:szCs w:val="28"/>
        </w:rPr>
        <w:t xml:space="preserve">Невербальные средства </w:t>
      </w:r>
      <w:proofErr w:type="spellStart"/>
      <w:r w:rsidRPr="00A00839">
        <w:rPr>
          <w:rFonts w:ascii="Times New Roman" w:hAnsi="Times New Roman"/>
          <w:i/>
          <w:sz w:val="28"/>
          <w:szCs w:val="28"/>
        </w:rPr>
        <w:t>общения.Межкультурная</w:t>
      </w:r>
      <w:proofErr w:type="spellEnd"/>
      <w:r w:rsidRPr="00A00839">
        <w:rPr>
          <w:rFonts w:ascii="Times New Roman" w:hAnsi="Times New Roman"/>
          <w:i/>
          <w:sz w:val="28"/>
          <w:szCs w:val="28"/>
        </w:rPr>
        <w:t xml:space="preserve"> коммуникация.</w:t>
      </w:r>
    </w:p>
    <w:p w14:paraId="61434CE4" w14:textId="77777777" w:rsidR="00AF01CD" w:rsidRPr="00A00839" w:rsidRDefault="00AF01CD" w:rsidP="00F950C9">
      <w:pPr>
        <w:pStyle w:val="2"/>
        <w:spacing w:line="240" w:lineRule="auto"/>
        <w:ind w:firstLine="567"/>
        <w:jc w:val="both"/>
        <w:rPr>
          <w:rFonts w:ascii="Times New Roman" w:hAnsi="Times New Roman"/>
          <w:i w:val="0"/>
        </w:rPr>
      </w:pPr>
      <w:bookmarkStart w:id="0" w:name="_Toc414553184"/>
      <w:bookmarkStart w:id="1" w:name="_Toc287934282"/>
      <w:r w:rsidRPr="00A00839">
        <w:rPr>
          <w:rFonts w:ascii="Times New Roman" w:hAnsi="Times New Roman"/>
        </w:rPr>
        <w:t>Общие сведения о языке. Основные разделы науки о языке</w:t>
      </w:r>
      <w:bookmarkEnd w:id="0"/>
      <w:bookmarkEnd w:id="1"/>
    </w:p>
    <w:p w14:paraId="6DE9A024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Toc414553185"/>
      <w:bookmarkStart w:id="3" w:name="_Toc287934283"/>
      <w:r w:rsidRPr="00A00839">
        <w:rPr>
          <w:rFonts w:ascii="Times New Roman" w:hAnsi="Times New Roman"/>
          <w:bCs w:val="0"/>
          <w:sz w:val="28"/>
          <w:szCs w:val="28"/>
        </w:rPr>
        <w:t>Общие сведения о языке</w:t>
      </w:r>
      <w:bookmarkEnd w:id="2"/>
      <w:bookmarkEnd w:id="3"/>
    </w:p>
    <w:p w14:paraId="36B172B3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14:paraId="508A0CFA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i/>
          <w:sz w:val="28"/>
          <w:szCs w:val="28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14:paraId="5B20A564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14:paraId="0E75CD9D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Взаимосвязь языка и культуры. Отражение в языке культуры и истории народа</w:t>
      </w:r>
      <w:r w:rsidRPr="00A00839">
        <w:rPr>
          <w:rFonts w:ascii="Times New Roman" w:hAnsi="Times New Roman"/>
          <w:i/>
          <w:sz w:val="28"/>
          <w:szCs w:val="28"/>
        </w:rPr>
        <w:t>. Взаимообогащение языков народов России.</w:t>
      </w:r>
      <w:r w:rsidRPr="00A00839">
        <w:rPr>
          <w:rFonts w:ascii="Times New Roman" w:hAnsi="Times New Roman"/>
          <w:sz w:val="28"/>
          <w:szCs w:val="28"/>
        </w:rPr>
        <w:t xml:space="preserve">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14:paraId="585DC32B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14:paraId="20153F3C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Основные лингвистические словари. Работа со словарной статьей.</w:t>
      </w:r>
    </w:p>
    <w:p w14:paraId="6A27A8E0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i/>
          <w:sz w:val="28"/>
          <w:szCs w:val="28"/>
        </w:rPr>
        <w:t>Выдающиеся отечественные лингвисты.</w:t>
      </w:r>
    </w:p>
    <w:p w14:paraId="0E868F8A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4" w:name="_Toc414553186"/>
      <w:bookmarkStart w:id="5" w:name="_Toc287934284"/>
    </w:p>
    <w:p w14:paraId="5B3D65C4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bCs w:val="0"/>
          <w:sz w:val="28"/>
          <w:szCs w:val="28"/>
        </w:rPr>
        <w:t>Фонетика, орфоэпия и графика</w:t>
      </w:r>
      <w:bookmarkEnd w:id="4"/>
      <w:bookmarkEnd w:id="5"/>
    </w:p>
    <w:p w14:paraId="5D75F8BA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A00839">
        <w:rPr>
          <w:rFonts w:ascii="Times New Roman" w:hAnsi="Times New Roman"/>
          <w:sz w:val="28"/>
          <w:szCs w:val="28"/>
        </w:rPr>
        <w:t>разноместность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, подвижность при </w:t>
      </w:r>
      <w:proofErr w:type="spellStart"/>
      <w:r w:rsidRPr="00A00839">
        <w:rPr>
          <w:rFonts w:ascii="Times New Roman" w:hAnsi="Times New Roman"/>
          <w:sz w:val="28"/>
          <w:szCs w:val="28"/>
        </w:rPr>
        <w:t>формо</w:t>
      </w:r>
      <w:proofErr w:type="spellEnd"/>
      <w:r w:rsidRPr="00A00839">
        <w:rPr>
          <w:rFonts w:ascii="Times New Roman" w:hAnsi="Times New Roman"/>
          <w:sz w:val="28"/>
          <w:szCs w:val="28"/>
        </w:rPr>
        <w:t>- и словообразовании. Смыслоразличительная роль ударения.  Фонетический анализ слова.</w:t>
      </w:r>
    </w:p>
    <w:p w14:paraId="11D3E053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14:paraId="08518116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Интонация, ее функции. Основные элементы интонации.</w:t>
      </w:r>
    </w:p>
    <w:p w14:paraId="39D1CD8F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Связь фонетики с графикой и орфографией.</w:t>
      </w:r>
    </w:p>
    <w:p w14:paraId="40C7B300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14:paraId="482AEEDA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Применение знаний по фонетике в практике правописания.</w:t>
      </w:r>
    </w:p>
    <w:p w14:paraId="3219F198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6" w:name="_Toc414553187"/>
      <w:bookmarkStart w:id="7" w:name="_Toc287934285"/>
    </w:p>
    <w:p w14:paraId="28562A3D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0839">
        <w:rPr>
          <w:rFonts w:ascii="Times New Roman" w:hAnsi="Times New Roman"/>
          <w:bCs w:val="0"/>
          <w:sz w:val="28"/>
          <w:szCs w:val="28"/>
        </w:rPr>
        <w:t>Морфемика</w:t>
      </w:r>
      <w:proofErr w:type="spellEnd"/>
      <w:r w:rsidRPr="00A00839">
        <w:rPr>
          <w:rFonts w:ascii="Times New Roman" w:hAnsi="Times New Roman"/>
          <w:bCs w:val="0"/>
          <w:sz w:val="28"/>
          <w:szCs w:val="28"/>
        </w:rPr>
        <w:t xml:space="preserve"> и словообразование</w:t>
      </w:r>
      <w:bookmarkEnd w:id="6"/>
      <w:bookmarkEnd w:id="7"/>
    </w:p>
    <w:p w14:paraId="0C9F2DB8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14:paraId="51A9B13A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14:paraId="7600DF8D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i/>
          <w:sz w:val="28"/>
          <w:szCs w:val="28"/>
        </w:rPr>
        <w:t>Словообразовательная цепочка. Словообразовательное гнездо.</w:t>
      </w:r>
    </w:p>
    <w:p w14:paraId="1A8D0A21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Применение знаний по </w:t>
      </w:r>
      <w:proofErr w:type="spellStart"/>
      <w:r w:rsidRPr="00A00839">
        <w:rPr>
          <w:rFonts w:ascii="Times New Roman" w:hAnsi="Times New Roman"/>
          <w:sz w:val="28"/>
          <w:szCs w:val="28"/>
        </w:rPr>
        <w:t>морфемике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и словообразованию в практике правописания.</w:t>
      </w:r>
    </w:p>
    <w:p w14:paraId="2FCA48AA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8" w:name="_Toc414553188"/>
      <w:bookmarkStart w:id="9" w:name="_Toc287934286"/>
    </w:p>
    <w:p w14:paraId="7E526FD4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bCs w:val="0"/>
          <w:sz w:val="28"/>
          <w:szCs w:val="28"/>
        </w:rPr>
        <w:t>Лексикология и фразеология</w:t>
      </w:r>
      <w:bookmarkEnd w:id="8"/>
      <w:bookmarkEnd w:id="9"/>
    </w:p>
    <w:p w14:paraId="3B99228F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14:paraId="7CCF9C3D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00839">
        <w:rPr>
          <w:rFonts w:ascii="Times New Roman" w:hAnsi="Times New Roman"/>
          <w:i/>
          <w:sz w:val="28"/>
          <w:szCs w:val="28"/>
        </w:rPr>
        <w:t xml:space="preserve">Понятие об этимологии. </w:t>
      </w:r>
    </w:p>
    <w:p w14:paraId="43A9DDA0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Оценка своей и чужой речи с точки зрения точного, уместного и выразительного словоупотребления.</w:t>
      </w:r>
    </w:p>
    <w:p w14:paraId="66A81A90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10" w:name="_Toc414553189"/>
      <w:bookmarkStart w:id="11" w:name="_Toc287934287"/>
    </w:p>
    <w:p w14:paraId="5A10058A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bCs w:val="0"/>
          <w:sz w:val="28"/>
          <w:szCs w:val="28"/>
        </w:rPr>
        <w:t>Морфология</w:t>
      </w:r>
      <w:bookmarkEnd w:id="10"/>
      <w:bookmarkEnd w:id="11"/>
    </w:p>
    <w:p w14:paraId="33B1694F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A00839">
        <w:rPr>
          <w:rFonts w:ascii="Times New Roman" w:hAnsi="Times New Roman"/>
          <w:sz w:val="28"/>
          <w:szCs w:val="28"/>
        </w:rPr>
        <w:t>Общекатегориальное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значение, морфологические и синтаксические свойства каждой самостоятельной (знаменательной) части речи. </w:t>
      </w:r>
      <w:r w:rsidRPr="00A00839">
        <w:rPr>
          <w:rFonts w:ascii="Times New Roman" w:hAnsi="Times New Roman"/>
          <w:i/>
          <w:sz w:val="28"/>
          <w:szCs w:val="28"/>
        </w:rPr>
        <w:t xml:space="preserve">Различные точки зрения на место причастия и деепричастия в системе частей речи. </w:t>
      </w:r>
      <w:r w:rsidRPr="00A00839">
        <w:rPr>
          <w:rFonts w:ascii="Times New Roman" w:hAnsi="Times New Roman"/>
          <w:sz w:val="28"/>
          <w:szCs w:val="28"/>
        </w:rPr>
        <w:t>Служебные части речи. Междометия и звукоподражательные слова.</w:t>
      </w:r>
    </w:p>
    <w:p w14:paraId="3821BDF0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Морфологический анализ слова.</w:t>
      </w:r>
    </w:p>
    <w:p w14:paraId="0180698C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Омонимия слов разных частей речи.</w:t>
      </w:r>
    </w:p>
    <w:p w14:paraId="365DCCAB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14:paraId="4781876D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Применение знаний по морфологии в практике правописания.</w:t>
      </w:r>
    </w:p>
    <w:p w14:paraId="4F353497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12" w:name="_Toc414553190"/>
      <w:bookmarkStart w:id="13" w:name="_Toc287934288"/>
    </w:p>
    <w:p w14:paraId="472F7672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r w:rsidRPr="00A00839">
        <w:rPr>
          <w:rFonts w:ascii="Times New Roman" w:hAnsi="Times New Roman"/>
          <w:bCs w:val="0"/>
          <w:sz w:val="28"/>
          <w:szCs w:val="28"/>
        </w:rPr>
        <w:t>Синтаксис</w:t>
      </w:r>
      <w:bookmarkEnd w:id="12"/>
      <w:bookmarkEnd w:id="13"/>
    </w:p>
    <w:p w14:paraId="02DFDB58" w14:textId="77777777" w:rsidR="00CA11E7" w:rsidRPr="00A00839" w:rsidRDefault="00CA11E7" w:rsidP="00CA11E7"/>
    <w:p w14:paraId="60EE6FF8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14:paraId="364A755B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Способы передачи чужой речи.</w:t>
      </w:r>
    </w:p>
    <w:p w14:paraId="618502FE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Синтаксический анализ простого и сложного предложения.</w:t>
      </w:r>
    </w:p>
    <w:p w14:paraId="46D0A96F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Понятие текста, основные признаки текста (</w:t>
      </w:r>
      <w:proofErr w:type="spellStart"/>
      <w:r w:rsidRPr="00A00839">
        <w:rPr>
          <w:rFonts w:ascii="Times New Roman" w:hAnsi="Times New Roman"/>
          <w:sz w:val="28"/>
          <w:szCs w:val="28"/>
        </w:rPr>
        <w:t>членимость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, смысловая цельность, связность, завершенность). </w:t>
      </w:r>
      <w:proofErr w:type="spellStart"/>
      <w:r w:rsidRPr="00A00839">
        <w:rPr>
          <w:rFonts w:ascii="Times New Roman" w:hAnsi="Times New Roman"/>
          <w:sz w:val="28"/>
          <w:szCs w:val="28"/>
        </w:rPr>
        <w:t>Внутритекстовые</w:t>
      </w:r>
      <w:proofErr w:type="spellEnd"/>
      <w:r w:rsidRPr="00A00839">
        <w:rPr>
          <w:rFonts w:ascii="Times New Roman" w:hAnsi="Times New Roman"/>
          <w:sz w:val="28"/>
          <w:szCs w:val="28"/>
        </w:rPr>
        <w:t xml:space="preserve"> средства связи.</w:t>
      </w:r>
    </w:p>
    <w:p w14:paraId="4E00D506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14:paraId="10F92EE2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Применение знаний по синтаксису в практике правописания.</w:t>
      </w:r>
    </w:p>
    <w:p w14:paraId="42885690" w14:textId="77777777" w:rsidR="00813B11" w:rsidRPr="00A00839" w:rsidRDefault="00813B11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  <w:bookmarkStart w:id="14" w:name="_Toc414553191"/>
      <w:bookmarkStart w:id="15" w:name="_Toc287934289"/>
    </w:p>
    <w:p w14:paraId="036DB094" w14:textId="77777777" w:rsidR="00AF01CD" w:rsidRPr="00A00839" w:rsidRDefault="00AF01CD" w:rsidP="00F950C9">
      <w:pPr>
        <w:pStyle w:val="3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bCs w:val="0"/>
          <w:sz w:val="28"/>
          <w:szCs w:val="28"/>
        </w:rPr>
        <w:t>Правописание: орфография и пунктуация</w:t>
      </w:r>
      <w:bookmarkEnd w:id="14"/>
      <w:bookmarkEnd w:id="15"/>
    </w:p>
    <w:p w14:paraId="221BBE36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14:paraId="1D5CEA0C" w14:textId="77777777" w:rsidR="00AF01C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14:paraId="108B8C54" w14:textId="77777777" w:rsidR="0059271D" w:rsidRPr="00A00839" w:rsidRDefault="00AF01C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sz w:val="28"/>
          <w:szCs w:val="28"/>
        </w:rPr>
        <w:t>Орфографический анализ слова и пунктуационный анализ предложения.</w:t>
      </w:r>
    </w:p>
    <w:p w14:paraId="54932E4F" w14:textId="77777777" w:rsidR="00813B11" w:rsidRPr="00A00839" w:rsidRDefault="00813B11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D646497" w14:textId="77777777" w:rsidR="0059271D" w:rsidRPr="00A00839" w:rsidRDefault="00DE55DA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>Тематическое планирование с указанием часов, отводимых на изучение каждой темы:</w:t>
      </w:r>
    </w:p>
    <w:p w14:paraId="7F73D12A" w14:textId="77777777" w:rsidR="00813B11" w:rsidRPr="00A00839" w:rsidRDefault="00813B11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92C3012" w14:textId="77777777" w:rsidR="00DE55DA" w:rsidRPr="00A00839" w:rsidRDefault="00DE55DA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00839">
        <w:rPr>
          <w:rFonts w:ascii="Times New Roman" w:hAnsi="Times New Roman"/>
          <w:b/>
          <w:sz w:val="28"/>
          <w:szCs w:val="28"/>
        </w:rPr>
        <w:t>Тематическое</w:t>
      </w:r>
      <w:r w:rsidR="00447DEF" w:rsidRPr="00A00839">
        <w:rPr>
          <w:rFonts w:ascii="Times New Roman" w:hAnsi="Times New Roman"/>
          <w:b/>
          <w:sz w:val="28"/>
          <w:szCs w:val="28"/>
        </w:rPr>
        <w:t xml:space="preserve"> планирование 5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  <w:gridCol w:w="1014"/>
      </w:tblGrid>
      <w:tr w:rsidR="00E12F36" w:rsidRPr="00A00839" w14:paraId="40865F62" w14:textId="77777777" w:rsidTr="009C5BA2">
        <w:tc>
          <w:tcPr>
            <w:tcW w:w="4500" w:type="pct"/>
            <w:shd w:val="clear" w:color="auto" w:fill="auto"/>
          </w:tcPr>
          <w:p w14:paraId="65335532" w14:textId="77777777" w:rsidR="00E12F36" w:rsidRPr="00A00839" w:rsidRDefault="00E12F36" w:rsidP="00E12F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Разделы программы /темы, входящие в данный раздел</w:t>
            </w:r>
          </w:p>
        </w:tc>
        <w:tc>
          <w:tcPr>
            <w:tcW w:w="500" w:type="pct"/>
            <w:shd w:val="clear" w:color="auto" w:fill="auto"/>
          </w:tcPr>
          <w:p w14:paraId="7D585373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395ECB" w:rsidRPr="00A00839" w14:paraId="521EC523" w14:textId="77777777" w:rsidTr="009C5BA2">
        <w:trPr>
          <w:trHeight w:val="4810"/>
        </w:trPr>
        <w:tc>
          <w:tcPr>
            <w:tcW w:w="4500" w:type="pct"/>
            <w:shd w:val="clear" w:color="auto" w:fill="auto"/>
          </w:tcPr>
          <w:p w14:paraId="7E060F22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ОБЩИЕ СВЕДЕНИЯ О ЯЗЫКЕ</w:t>
            </w:r>
          </w:p>
          <w:p w14:paraId="497F9811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Общие сведения о языке. Основные разделы науки о языке.</w:t>
            </w:r>
          </w:p>
          <w:p w14:paraId="3F045C66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Роль языка в жизни человека и общества. </w:t>
            </w:r>
          </w:p>
          <w:p w14:paraId="787B10F9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Речь. Речевая деятельность. </w:t>
            </w:r>
          </w:p>
          <w:p w14:paraId="24470B02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Язык и речь. Речевое общение. </w:t>
            </w:r>
          </w:p>
          <w:p w14:paraId="547E0A71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Виды речи (устная и письменная).</w:t>
            </w:r>
          </w:p>
          <w:p w14:paraId="02636C2B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Формы речи (монолог, диалог,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полилог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B395C4D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Виды речевой деятельности (говорение,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, чтение, письмо).</w:t>
            </w:r>
          </w:p>
          <w:p w14:paraId="2296D609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14:paraId="0FF3E0BD" w14:textId="77777777" w:rsidR="00395ECB" w:rsidRPr="00A00839" w:rsidRDefault="00395ECB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Изложение содержания прослушанного или прочитанного текста (подробное, сжатое, выборочное).</w:t>
            </w:r>
          </w:p>
          <w:p w14:paraId="78410C46" w14:textId="7E2D4990" w:rsidR="00445897" w:rsidRPr="00A00839" w:rsidRDefault="00445897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Стили речи. 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      </w:r>
          </w:p>
        </w:tc>
        <w:tc>
          <w:tcPr>
            <w:tcW w:w="500" w:type="pct"/>
            <w:shd w:val="clear" w:color="auto" w:fill="auto"/>
          </w:tcPr>
          <w:p w14:paraId="7280CBFE" w14:textId="2E967C24" w:rsidR="00395ECB" w:rsidRPr="00A00839" w:rsidRDefault="00395ECB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12F36" w:rsidRPr="00A00839" w14:paraId="33B79B6E" w14:textId="77777777" w:rsidTr="009C5BA2">
        <w:tc>
          <w:tcPr>
            <w:tcW w:w="4500" w:type="pct"/>
            <w:shd w:val="clear" w:color="auto" w:fill="auto"/>
          </w:tcPr>
          <w:p w14:paraId="017D9EEB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ПОВТОРЕНИЕ ИЗУЧЕННОГО В НАЧАЛЬНОЙ ШКОЛЕ</w:t>
            </w:r>
          </w:p>
          <w:p w14:paraId="4B46509F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Звуки и буквы. Произношение и правописание.</w:t>
            </w:r>
          </w:p>
          <w:p w14:paraId="638FC6E4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Правописание: орфография и пунктуация. Понятие орфограммы.</w:t>
            </w:r>
          </w:p>
          <w:p w14:paraId="1DCE0A0C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Правописание проверяемых безударных гласных в корне слова.</w:t>
            </w:r>
          </w:p>
          <w:p w14:paraId="04643372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Правописание проверяемых согласных в корне слова.</w:t>
            </w:r>
          </w:p>
          <w:p w14:paraId="13166207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Правописание непроизносимых согласных в корне слова.</w:t>
            </w:r>
          </w:p>
          <w:p w14:paraId="5CBB5034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Буквы и, у, а после шипящих.</w:t>
            </w:r>
          </w:p>
          <w:p w14:paraId="1900B46F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Разделительные ъ и ь. Правописание ъ и ь. </w:t>
            </w:r>
          </w:p>
          <w:p w14:paraId="4B16BC1F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Раздельное написание предлогов с другими словами.</w:t>
            </w:r>
          </w:p>
          <w:p w14:paraId="423BDB23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Прописная и строчная буквы.</w:t>
            </w:r>
          </w:p>
          <w:p w14:paraId="0D529A72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Перенос слов.</w:t>
            </w:r>
          </w:p>
          <w:p w14:paraId="34FBBAE4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Пунктуация.</w:t>
            </w:r>
          </w:p>
          <w:p w14:paraId="383D8E80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Части речи.</w:t>
            </w:r>
          </w:p>
          <w:p w14:paraId="2C909DE4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Глагол.</w:t>
            </w:r>
          </w:p>
          <w:p w14:paraId="4306020E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Тся</w:t>
            </w:r>
            <w:proofErr w:type="spellEnd"/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ться</w:t>
            </w:r>
            <w:proofErr w:type="spellEnd"/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глаголах.</w:t>
            </w:r>
          </w:p>
          <w:p w14:paraId="58899ED6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Личные окончания глаголов. </w:t>
            </w:r>
          </w:p>
          <w:p w14:paraId="329F6A15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Имя существительное. </w:t>
            </w:r>
          </w:p>
          <w:p w14:paraId="28B58883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Имя прилагательное. </w:t>
            </w:r>
          </w:p>
          <w:p w14:paraId="5742DE1C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Местоимение.</w:t>
            </w:r>
          </w:p>
          <w:p w14:paraId="3B4FADD1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Текст</w:t>
            </w:r>
          </w:p>
          <w:p w14:paraId="7ACBF600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Тема текста. </w:t>
            </w:r>
          </w:p>
          <w:p w14:paraId="7DA95E59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8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 мысль текста.</w:t>
            </w:r>
          </w:p>
        </w:tc>
        <w:tc>
          <w:tcPr>
            <w:tcW w:w="500" w:type="pct"/>
            <w:shd w:val="clear" w:color="auto" w:fill="auto"/>
          </w:tcPr>
          <w:p w14:paraId="65958260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</w:tr>
      <w:tr w:rsidR="00E12F36" w:rsidRPr="00A00839" w14:paraId="2743BB0A" w14:textId="77777777" w:rsidTr="009C5BA2">
        <w:tc>
          <w:tcPr>
            <w:tcW w:w="4500" w:type="pct"/>
            <w:shd w:val="clear" w:color="auto" w:fill="auto"/>
          </w:tcPr>
          <w:p w14:paraId="25D29CC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bCs/>
                <w:shd w:val="clear" w:color="auto" w:fill="FFFFFF"/>
              </w:rPr>
            </w:pPr>
            <w:r w:rsidRPr="00A00839">
              <w:rPr>
                <w:b/>
                <w:bCs/>
                <w:shd w:val="clear" w:color="auto" w:fill="FFFFFF"/>
              </w:rPr>
              <w:t>СИНТАКСИС. ПУНКТУАЦИЯ. КУЛЬТУРА РЕЧИ</w:t>
            </w:r>
          </w:p>
          <w:p w14:paraId="1BD58BFC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Синтаксис. Единицы синтаксиса русского языка. </w:t>
            </w:r>
          </w:p>
          <w:p w14:paraId="6A68088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Словосочетание как синтаксическая единица, его типы.</w:t>
            </w:r>
          </w:p>
          <w:p w14:paraId="341C15E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Виды связи в словосочетании.</w:t>
            </w:r>
          </w:p>
          <w:p w14:paraId="3481509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Анализ словосочетания. </w:t>
            </w:r>
          </w:p>
          <w:p w14:paraId="5FFD1BC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Предложение. </w:t>
            </w:r>
          </w:p>
          <w:p w14:paraId="0C205FBE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FF0000"/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Пунктуация. Знаки препинания и их функции. </w:t>
            </w:r>
          </w:p>
          <w:p w14:paraId="5105AE73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Типы предложений по цели высказывания и эмоциональной окраске. Знаки препинания в конце предложения.</w:t>
            </w:r>
          </w:p>
          <w:p w14:paraId="620254F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Главные члены предложения. Грамматическая основа предложения. </w:t>
            </w:r>
          </w:p>
          <w:p w14:paraId="0E830DE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Подлежащее</w:t>
            </w:r>
          </w:p>
          <w:p w14:paraId="54B94643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Сказуемое </w:t>
            </w:r>
          </w:p>
          <w:p w14:paraId="62C94F0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Тире между подлежащим и сказуемым. </w:t>
            </w:r>
          </w:p>
          <w:p w14:paraId="5FE9C5D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Второстепенные члены предложения.</w:t>
            </w:r>
          </w:p>
          <w:p w14:paraId="2656A996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Дополнение. </w:t>
            </w:r>
          </w:p>
          <w:p w14:paraId="65B49DF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Определение. </w:t>
            </w:r>
          </w:p>
          <w:p w14:paraId="5D1D92C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Обстоятельство.</w:t>
            </w:r>
          </w:p>
          <w:p w14:paraId="5293D78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Предложения простые и сложные.</w:t>
            </w:r>
          </w:p>
          <w:p w14:paraId="0CBFE84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Знаки препинания в простом и сложном предложениях.</w:t>
            </w:r>
          </w:p>
          <w:p w14:paraId="393DBE6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Однородные члены предложения. Знаки препинания в предложениях с однородными членами. </w:t>
            </w:r>
          </w:p>
          <w:p w14:paraId="10BE8FD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Обращение. </w:t>
            </w:r>
          </w:p>
          <w:p w14:paraId="79A1392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Способы передачи чужой речи. Прямая речь. Диалог. Знаки препинания при прямой речи и цитировании, в диалоге. Сочетание знаков препинания.</w:t>
            </w:r>
          </w:p>
          <w:p w14:paraId="391B0F7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предложений с прямой и косвенной речью (цитирование в предложении с косвенной речью). </w:t>
            </w:r>
          </w:p>
          <w:p w14:paraId="5E2C66B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Письмо. </w:t>
            </w:r>
          </w:p>
          <w:p w14:paraId="686EA186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Повторение. 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500" w:type="pct"/>
            <w:shd w:val="clear" w:color="auto" w:fill="auto"/>
          </w:tcPr>
          <w:p w14:paraId="77378059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E12F36" w:rsidRPr="00A00839" w14:paraId="52CB4256" w14:textId="77777777" w:rsidTr="009C5BA2">
        <w:tc>
          <w:tcPr>
            <w:tcW w:w="4500" w:type="pct"/>
            <w:shd w:val="clear" w:color="auto" w:fill="auto"/>
          </w:tcPr>
          <w:p w14:paraId="6C6B26E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ФОНЕТИКА. ОРФОЭПИЯ И ГРАФИКА. ОРФОГРАФИЯ. КУЛЬТУРА РЕЧИ </w:t>
            </w:r>
          </w:p>
          <w:p w14:paraId="65C0559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Звуки речи.</w:t>
            </w:r>
          </w:p>
          <w:p w14:paraId="1E9F79D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Система гласных звуков.</w:t>
            </w:r>
          </w:p>
          <w:p w14:paraId="6712D31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Система согласных звуков.</w:t>
            </w:r>
          </w:p>
          <w:p w14:paraId="583A432C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Изменение звуков в речевом потоке.</w:t>
            </w:r>
          </w:p>
          <w:p w14:paraId="4E2FD2F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Фонетическая транскрипция.</w:t>
            </w:r>
          </w:p>
          <w:p w14:paraId="1BBC26DE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Слог.</w:t>
            </w:r>
          </w:p>
          <w:p w14:paraId="1C2BD8C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Ударение, его </w:t>
            </w:r>
            <w:proofErr w:type="spellStart"/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разноместность</w:t>
            </w:r>
            <w:proofErr w:type="spellEnd"/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подвижность при </w:t>
            </w:r>
            <w:proofErr w:type="spellStart"/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формо</w:t>
            </w:r>
            <w:proofErr w:type="spellEnd"/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- и словообразовании. Смыслоразличительная роль ударения</w:t>
            </w:r>
          </w:p>
          <w:p w14:paraId="59284B1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Фонетический анализ слова. </w:t>
            </w:r>
          </w:p>
          <w:p w14:paraId="79D5BAC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Соотношение звука и буквы.</w:t>
            </w:r>
          </w:p>
          <w:p w14:paraId="176B1CB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Состав русского алфавита, названия букв.</w:t>
            </w:r>
          </w:p>
          <w:p w14:paraId="033969C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Обозначение на письме твердости и мягкости согласных. Обозначение мягкости согласных с помощью мягкого знака</w:t>
            </w:r>
          </w:p>
          <w:p w14:paraId="4C9BD43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Способы обозначения [j’] на письме.</w:t>
            </w:r>
          </w:p>
          <w:p w14:paraId="1128B1BA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Интонация, ее функции. Основные элементы интонации.</w:t>
            </w:r>
          </w:p>
          <w:p w14:paraId="6136E716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Связь фонетики с графикой и орфографией. </w:t>
            </w:r>
          </w:p>
          <w:p w14:paraId="124C31E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Орфоэпия как раздел лингвистики. </w:t>
            </w:r>
          </w:p>
          <w:p w14:paraId="1022340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</w:t>
            </w:r>
          </w:p>
          <w:p w14:paraId="0B326EE6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Орфоэпические словари </w:t>
            </w:r>
          </w:p>
          <w:p w14:paraId="28D5212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План текста (простой)</w:t>
            </w:r>
          </w:p>
          <w:p w14:paraId="1366C153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Функционально-смысловые типы текста (повествование, описание, рассуждение), их основные особенности. Тексты смешанного типа.</w:t>
            </w:r>
          </w:p>
          <w:p w14:paraId="681337E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Повествование</w:t>
            </w:r>
          </w:p>
          <w:p w14:paraId="4455C12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Описание </w:t>
            </w:r>
          </w:p>
          <w:p w14:paraId="28E02CF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Повторение. Применение знаний по фонетике в практике правописания. Соблюдение основных орфографических норм.</w:t>
            </w:r>
          </w:p>
        </w:tc>
        <w:tc>
          <w:tcPr>
            <w:tcW w:w="500" w:type="pct"/>
            <w:shd w:val="clear" w:color="auto" w:fill="auto"/>
          </w:tcPr>
          <w:p w14:paraId="3B29EF39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E12F36" w:rsidRPr="00A00839" w14:paraId="40DAB34D" w14:textId="77777777" w:rsidTr="009C5BA2">
        <w:tc>
          <w:tcPr>
            <w:tcW w:w="4500" w:type="pct"/>
            <w:shd w:val="clear" w:color="auto" w:fill="auto"/>
          </w:tcPr>
          <w:p w14:paraId="5ABCB4E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ЛЕКСИКОЛОГИЯ. КУЛЬТУРА РЕЧИ</w:t>
            </w:r>
          </w:p>
          <w:p w14:paraId="1475160E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Слово как единица языка.</w:t>
            </w:r>
          </w:p>
          <w:p w14:paraId="6ADBCE8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Лексическое и грамматическое значение слова.</w:t>
            </w:r>
          </w:p>
          <w:p w14:paraId="0D8F212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Однозначные и многозначные слова; прямое и переносное значения слова.</w:t>
            </w:r>
          </w:p>
          <w:p w14:paraId="46F6D43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Лексическая сочетаемость.</w:t>
            </w:r>
          </w:p>
          <w:p w14:paraId="06382B0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Синонимы. </w:t>
            </w:r>
          </w:p>
          <w:p w14:paraId="33D79EB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Антонимы. </w:t>
            </w:r>
          </w:p>
          <w:p w14:paraId="71F0668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Омонимы. </w:t>
            </w:r>
          </w:p>
          <w:p w14:paraId="2E9B6FD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Паронимы.</w:t>
            </w:r>
          </w:p>
          <w:p w14:paraId="1C1F4B2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</w:t>
            </w:r>
          </w:p>
          <w:p w14:paraId="7791DC4B" w14:textId="172139D0" w:rsidR="00E12F36" w:rsidRPr="00A00839" w:rsidRDefault="00E12F36" w:rsidP="009C5BA2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Повторение.</w:t>
            </w:r>
            <w:r w:rsidR="009C5BA2" w:rsidRPr="00A00839">
              <w:rPr>
                <w:sz w:val="28"/>
                <w:szCs w:val="28"/>
              </w:rPr>
              <w:t xml:space="preserve"> Соблюдение основных лексических норм.</w:t>
            </w:r>
          </w:p>
        </w:tc>
        <w:tc>
          <w:tcPr>
            <w:tcW w:w="500" w:type="pct"/>
            <w:shd w:val="clear" w:color="auto" w:fill="auto"/>
          </w:tcPr>
          <w:p w14:paraId="31BD2900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E12F36" w:rsidRPr="00A00839" w14:paraId="4B27C4EB" w14:textId="77777777" w:rsidTr="009C5BA2">
        <w:tc>
          <w:tcPr>
            <w:tcW w:w="4500" w:type="pct"/>
            <w:shd w:val="clear" w:color="auto" w:fill="auto"/>
          </w:tcPr>
          <w:p w14:paraId="211D63B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sz w:val="28"/>
                <w:szCs w:val="28"/>
              </w:rPr>
            </w:pPr>
            <w:r w:rsidRPr="00A00839">
              <w:rPr>
                <w:b/>
                <w:sz w:val="28"/>
                <w:szCs w:val="28"/>
              </w:rPr>
              <w:t>МОРФЕМИКА. ОРФОГРАФИЯ. КУЛЬТУРА РЕЧИ</w:t>
            </w:r>
          </w:p>
          <w:p w14:paraId="7F866B8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Состав слова.</w:t>
            </w:r>
          </w:p>
          <w:p w14:paraId="62D7AE9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Морфема как минимальная значимая единица языка.</w:t>
            </w:r>
          </w:p>
          <w:p w14:paraId="07510E6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Основа слова и окончание.</w:t>
            </w:r>
          </w:p>
          <w:p w14:paraId="4BA2467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Виды морфем: корень, приставка, суффикс, окончание. Нулевая морфема.</w:t>
            </w:r>
          </w:p>
          <w:p w14:paraId="2B75C37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Морфемный анализ слова. </w:t>
            </w:r>
          </w:p>
          <w:p w14:paraId="5FD827E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Правописание гласных и согласных в составе морфем и на стыке морфем.</w:t>
            </w:r>
          </w:p>
          <w:p w14:paraId="027EF4C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Правописание гласных и согласных в приставках </w:t>
            </w:r>
          </w:p>
          <w:p w14:paraId="5B812A7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Буквы з и с на конце приставок </w:t>
            </w:r>
          </w:p>
          <w:p w14:paraId="05461B1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Буквы а — о в корне -лаг- — -лож</w:t>
            </w:r>
          </w:p>
          <w:p w14:paraId="6D89999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Буквы а — о в корне -</w:t>
            </w:r>
            <w:proofErr w:type="spellStart"/>
            <w:r w:rsidRPr="00A00839">
              <w:rPr>
                <w:sz w:val="28"/>
                <w:szCs w:val="28"/>
              </w:rPr>
              <w:t>раст</w:t>
            </w:r>
            <w:proofErr w:type="spellEnd"/>
            <w:r w:rsidRPr="00A00839">
              <w:rPr>
                <w:sz w:val="28"/>
                <w:szCs w:val="28"/>
              </w:rPr>
              <w:t xml:space="preserve">- — -рос- </w:t>
            </w:r>
          </w:p>
          <w:p w14:paraId="52D53E9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Буквы е — о после шипящих в корне</w:t>
            </w:r>
          </w:p>
          <w:p w14:paraId="59CE3A4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>Буквы и — ы после ц</w:t>
            </w:r>
          </w:p>
          <w:p w14:paraId="579ED4CA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Рассуждение </w:t>
            </w:r>
          </w:p>
          <w:p w14:paraId="0356342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00839">
              <w:rPr>
                <w:sz w:val="28"/>
                <w:szCs w:val="28"/>
              </w:rPr>
              <w:t xml:space="preserve">Повторение. Применение знаний по </w:t>
            </w:r>
            <w:proofErr w:type="spellStart"/>
            <w:r w:rsidRPr="00A00839">
              <w:rPr>
                <w:sz w:val="28"/>
                <w:szCs w:val="28"/>
              </w:rPr>
              <w:t>морфемике</w:t>
            </w:r>
            <w:proofErr w:type="spellEnd"/>
            <w:r w:rsidRPr="00A00839">
              <w:rPr>
                <w:sz w:val="28"/>
                <w:szCs w:val="28"/>
              </w:rPr>
              <w:t xml:space="preserve"> в практике правописания. Соблюдение основных орфографических норм.</w:t>
            </w:r>
          </w:p>
        </w:tc>
        <w:tc>
          <w:tcPr>
            <w:tcW w:w="500" w:type="pct"/>
            <w:shd w:val="clear" w:color="auto" w:fill="auto"/>
          </w:tcPr>
          <w:p w14:paraId="1D1BB627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E12F36" w:rsidRPr="00A00839" w14:paraId="09FD7DA2" w14:textId="77777777" w:rsidTr="009C5BA2">
        <w:trPr>
          <w:trHeight w:val="273"/>
        </w:trPr>
        <w:tc>
          <w:tcPr>
            <w:tcW w:w="4500" w:type="pct"/>
            <w:shd w:val="clear" w:color="auto" w:fill="auto"/>
          </w:tcPr>
          <w:p w14:paraId="4FBA418A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/>
                <w:bCs/>
                <w:color w:val="000000"/>
                <w:sz w:val="28"/>
                <w:szCs w:val="28"/>
              </w:rPr>
              <w:t>МОРФОЛОГИЯ. ОРФОГРАФИЯ. КУЛЬТУРА РЕЧИ</w:t>
            </w:r>
          </w:p>
        </w:tc>
        <w:tc>
          <w:tcPr>
            <w:tcW w:w="500" w:type="pct"/>
            <w:shd w:val="clear" w:color="auto" w:fill="auto"/>
          </w:tcPr>
          <w:p w14:paraId="377120A0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</w:tr>
      <w:tr w:rsidR="00E12F36" w:rsidRPr="00A00839" w14:paraId="30D7AACF" w14:textId="77777777" w:rsidTr="009C5BA2">
        <w:trPr>
          <w:trHeight w:val="698"/>
        </w:trPr>
        <w:tc>
          <w:tcPr>
            <w:tcW w:w="4500" w:type="pct"/>
            <w:tcBorders>
              <w:bottom w:val="single" w:sz="4" w:space="0" w:color="auto"/>
            </w:tcBorders>
            <w:shd w:val="clear" w:color="auto" w:fill="auto"/>
          </w:tcPr>
          <w:p w14:paraId="5CC96BB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      </w:r>
            <w:proofErr w:type="spellStart"/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 значение, морфологические и синтаксические свойства каждой самостоятельной (знаменательной) части речи.</w:t>
            </w:r>
          </w:p>
          <w:p w14:paraId="363650B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Имя существительное </w:t>
            </w:r>
          </w:p>
          <w:p w14:paraId="5CC2E19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Имя существительное как часть речи</w:t>
            </w:r>
          </w:p>
          <w:p w14:paraId="3B54E2F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Имена существительные одушевленные и неодушевленные. </w:t>
            </w:r>
          </w:p>
          <w:p w14:paraId="42936B9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Имена существительные собственные и нарицательные. </w:t>
            </w:r>
          </w:p>
          <w:p w14:paraId="2C93DF4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Род имен существительных. </w:t>
            </w:r>
          </w:p>
          <w:p w14:paraId="3FEA0CC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Имена существительные, которые имеют форму только множественного числа.</w:t>
            </w:r>
          </w:p>
          <w:p w14:paraId="10F7E6B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Имена существительные, которые имеют форму только единственного числа.</w:t>
            </w:r>
          </w:p>
          <w:p w14:paraId="1159A59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Три склонения имен существительных. </w:t>
            </w:r>
          </w:p>
          <w:p w14:paraId="373329F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Падеж имен существительных. </w:t>
            </w:r>
          </w:p>
          <w:p w14:paraId="40DCB4FA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Правописание гласных в падежных окончаниях существительных в единственном числе.</w:t>
            </w:r>
          </w:p>
          <w:p w14:paraId="6E17BE06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Множественное число имен существительных. </w:t>
            </w:r>
          </w:p>
          <w:p w14:paraId="1FE1D8E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Правописание о — е после шипящих и ц в окончаниях существительных.</w:t>
            </w:r>
          </w:p>
          <w:p w14:paraId="364ADEF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Морфологический анализ имени существительного.</w:t>
            </w:r>
          </w:p>
          <w:p w14:paraId="7158D41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имен существительных).</w:t>
            </w:r>
          </w:p>
          <w:p w14:paraId="77CE5EA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Доказательства в рассуждении. </w:t>
            </w:r>
          </w:p>
          <w:p w14:paraId="43134D0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</w:tcPr>
          <w:p w14:paraId="567F875F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14:paraId="75792252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26A9B0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488F31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AA24DE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5518DC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A7A350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310369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5CBAB3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73198E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A81CBA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62D1A1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10E0F5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92FE2F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2E091E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20BF02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4C73FD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0A7698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747C37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CDF90A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2F36" w:rsidRPr="00A00839" w14:paraId="2FF35E71" w14:textId="77777777" w:rsidTr="009C5BA2">
        <w:trPr>
          <w:trHeight w:val="2435"/>
        </w:trPr>
        <w:tc>
          <w:tcPr>
            <w:tcW w:w="4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0873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/>
                <w:bCs/>
                <w:color w:val="000000"/>
                <w:sz w:val="28"/>
                <w:szCs w:val="28"/>
              </w:rPr>
              <w:t>Имя прилагательное</w:t>
            </w: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 </w:t>
            </w:r>
          </w:p>
          <w:p w14:paraId="610F1AEC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Имя прилагательное как часть речи. </w:t>
            </w:r>
          </w:p>
          <w:p w14:paraId="1B88AB73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Правописание гласных в падежных окончаниях имен прилагательных. </w:t>
            </w:r>
          </w:p>
          <w:p w14:paraId="65261AD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Прилагательные полные и краткие. </w:t>
            </w:r>
          </w:p>
          <w:p w14:paraId="01E08F9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Морфологический анализ имени прилагательного.</w:t>
            </w:r>
          </w:p>
          <w:p w14:paraId="1EF0388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имен прилагательных).</w:t>
            </w:r>
          </w:p>
          <w:p w14:paraId="00B5ECF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Описание животного.</w:t>
            </w:r>
          </w:p>
          <w:p w14:paraId="5E4F85C2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B43C3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12F36" w:rsidRPr="00A00839" w14:paraId="2D12840A" w14:textId="77777777" w:rsidTr="009C5BA2">
        <w:trPr>
          <w:trHeight w:val="982"/>
        </w:trPr>
        <w:tc>
          <w:tcPr>
            <w:tcW w:w="4500" w:type="pct"/>
            <w:tcBorders>
              <w:top w:val="single" w:sz="4" w:space="0" w:color="auto"/>
            </w:tcBorders>
            <w:shd w:val="clear" w:color="auto" w:fill="auto"/>
          </w:tcPr>
          <w:p w14:paraId="267ADD4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/>
                <w:bCs/>
                <w:color w:val="000000"/>
                <w:sz w:val="28"/>
                <w:szCs w:val="28"/>
              </w:rPr>
              <w:t>Глагол</w:t>
            </w: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 </w:t>
            </w:r>
          </w:p>
          <w:p w14:paraId="5287F0E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Глагол как часть речи. </w:t>
            </w:r>
          </w:p>
          <w:p w14:paraId="44313D9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Не с глаголами. </w:t>
            </w:r>
          </w:p>
          <w:p w14:paraId="30146668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Неопределенная форма глагола. </w:t>
            </w:r>
          </w:p>
          <w:p w14:paraId="19A95F2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Виды глагола. </w:t>
            </w:r>
          </w:p>
          <w:p w14:paraId="11B32313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Буквы е — и в корнях с чередованием. </w:t>
            </w:r>
          </w:p>
          <w:p w14:paraId="20553837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Время глагола. </w:t>
            </w:r>
          </w:p>
          <w:p w14:paraId="005A652F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Прошедшее время. </w:t>
            </w:r>
          </w:p>
          <w:p w14:paraId="26E86F54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Настоящее время. </w:t>
            </w:r>
          </w:p>
          <w:p w14:paraId="3E03A64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Будущее время. </w:t>
            </w:r>
          </w:p>
          <w:p w14:paraId="2D0F0C4C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Спряжение глаголов. </w:t>
            </w:r>
          </w:p>
          <w:p w14:paraId="355787EB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Морфологический анализ глагола. </w:t>
            </w:r>
          </w:p>
          <w:p w14:paraId="7A0600B5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Правописание мягкого знака в глаголах во 2-м лице единственного числа</w:t>
            </w:r>
          </w:p>
          <w:p w14:paraId="535624C0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Употребление времен.</w:t>
            </w:r>
            <w:r w:rsidRPr="00A00839">
              <w:t xml:space="preserve"> </w:t>
            </w:r>
          </w:p>
          <w:p w14:paraId="2ACCC37A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глаголов).</w:t>
            </w:r>
          </w:p>
          <w:p w14:paraId="0C73DE1D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Рассказ.</w:t>
            </w:r>
          </w:p>
          <w:p w14:paraId="541CBA41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 xml:space="preserve">Невыдуманный рассказ (о себе). </w:t>
            </w:r>
          </w:p>
          <w:p w14:paraId="6D222089" w14:textId="77777777" w:rsidR="00E12F36" w:rsidRPr="00A00839" w:rsidRDefault="00E12F36" w:rsidP="00E12F36">
            <w:pPr>
              <w:pStyle w:val="c10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A00839">
              <w:rPr>
                <w:rStyle w:val="c0"/>
                <w:bCs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14:paraId="51470834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12F36" w:rsidRPr="00A00839" w14:paraId="360D4FB5" w14:textId="77777777" w:rsidTr="009C5BA2">
        <w:tc>
          <w:tcPr>
            <w:tcW w:w="4500" w:type="pct"/>
            <w:shd w:val="clear" w:color="auto" w:fill="auto"/>
          </w:tcPr>
          <w:p w14:paraId="3A60429C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ПОВТОРЕНИЕ И СИСТЕМАТИЗАЦИЯ ИЗУЧЕННОГО</w:t>
            </w:r>
          </w:p>
          <w:p w14:paraId="19E81F62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Разделы науки о языке</w:t>
            </w:r>
          </w:p>
          <w:p w14:paraId="7908BBBA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Орфограммы в приставках и в корнях слов</w:t>
            </w:r>
          </w:p>
          <w:p w14:paraId="5F16D990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Орфограммы в окончаниях слов</w:t>
            </w:r>
          </w:p>
          <w:p w14:paraId="0AA5410F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Употребление букв ъ и ь</w:t>
            </w:r>
          </w:p>
          <w:p w14:paraId="00BD8477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Знаки препинания в простом и сложном предложении и в предложениях с прямой речью.</w:t>
            </w:r>
          </w:p>
          <w:p w14:paraId="018F7C8F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Орфографический анализ слова и пунктуационный анализ предложения.</w:t>
            </w:r>
          </w:p>
        </w:tc>
        <w:tc>
          <w:tcPr>
            <w:tcW w:w="500" w:type="pct"/>
            <w:shd w:val="clear" w:color="auto" w:fill="auto"/>
          </w:tcPr>
          <w:p w14:paraId="78AA3DAF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E12F36" w:rsidRPr="00A00839" w14:paraId="08F51E66" w14:textId="77777777" w:rsidTr="009C5BA2">
        <w:trPr>
          <w:trHeight w:val="115"/>
        </w:trPr>
        <w:tc>
          <w:tcPr>
            <w:tcW w:w="4500" w:type="pct"/>
            <w:shd w:val="clear" w:color="auto" w:fill="auto"/>
          </w:tcPr>
          <w:p w14:paraId="37B797EA" w14:textId="77777777" w:rsidR="00E12F36" w:rsidRPr="00A00839" w:rsidRDefault="00E12F36" w:rsidP="00E12F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Количество часов за курс</w:t>
            </w:r>
          </w:p>
        </w:tc>
        <w:tc>
          <w:tcPr>
            <w:tcW w:w="500" w:type="pct"/>
            <w:shd w:val="clear" w:color="auto" w:fill="auto"/>
          </w:tcPr>
          <w:p w14:paraId="194BB896" w14:textId="77777777" w:rsidR="00E12F36" w:rsidRPr="00A00839" w:rsidRDefault="00E12F36" w:rsidP="00E12F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175</w:t>
            </w:r>
          </w:p>
        </w:tc>
      </w:tr>
    </w:tbl>
    <w:p w14:paraId="20C5664E" w14:textId="77777777" w:rsidR="00A05904" w:rsidRPr="00A00839" w:rsidRDefault="00A05904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FF28DAF" w14:textId="77777777" w:rsidR="00A05904" w:rsidRPr="00A00839" w:rsidRDefault="00A05904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 xml:space="preserve">Тематическое </w:t>
      </w:r>
      <w:r w:rsidR="005E1A93" w:rsidRPr="00A00839">
        <w:rPr>
          <w:rFonts w:ascii="Times New Roman" w:hAnsi="Times New Roman"/>
          <w:b/>
          <w:sz w:val="28"/>
          <w:szCs w:val="28"/>
        </w:rPr>
        <w:t>планирование  6 класс</w:t>
      </w:r>
    </w:p>
    <w:p w14:paraId="27325A21" w14:textId="77777777" w:rsidR="00A05904" w:rsidRPr="00A00839" w:rsidRDefault="00A05904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3"/>
        <w:gridCol w:w="985"/>
      </w:tblGrid>
      <w:tr w:rsidR="00EF73A0" w:rsidRPr="00A00839" w14:paraId="34C6DEC7" w14:textId="77777777" w:rsidTr="009C5BA2">
        <w:tc>
          <w:tcPr>
            <w:tcW w:w="4514" w:type="pct"/>
            <w:shd w:val="clear" w:color="auto" w:fill="auto"/>
          </w:tcPr>
          <w:p w14:paraId="51B85883" w14:textId="77777777" w:rsidR="00EF73A0" w:rsidRPr="00A00839" w:rsidRDefault="00EF73A0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Разделы программы /темы, входящие в данный раздел</w:t>
            </w:r>
          </w:p>
        </w:tc>
        <w:tc>
          <w:tcPr>
            <w:tcW w:w="486" w:type="pct"/>
            <w:shd w:val="clear" w:color="auto" w:fill="auto"/>
          </w:tcPr>
          <w:p w14:paraId="28288018" w14:textId="77777777" w:rsidR="00EF73A0" w:rsidRPr="00A00839" w:rsidRDefault="00EF73A0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EF73A0" w:rsidRPr="00A00839" w14:paraId="21413582" w14:textId="77777777" w:rsidTr="009C5BA2">
        <w:trPr>
          <w:trHeight w:val="416"/>
        </w:trPr>
        <w:tc>
          <w:tcPr>
            <w:tcW w:w="4514" w:type="pct"/>
            <w:shd w:val="clear" w:color="auto" w:fill="auto"/>
          </w:tcPr>
          <w:p w14:paraId="4C5D4BC3" w14:textId="77777777" w:rsidR="004703CD" w:rsidRPr="00A00839" w:rsidRDefault="004703CD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ОБЩИЕ СВЕДЕНИЯ О ЯЗЫКЕ</w:t>
            </w:r>
          </w:p>
          <w:p w14:paraId="32305F04" w14:textId="77777777" w:rsidR="001F1537" w:rsidRPr="00A00839" w:rsidRDefault="001F1537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Общие сведения о языке. Основные разделы науки о языке</w:t>
            </w:r>
            <w:r w:rsidR="00962513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D512CF2" w14:textId="5C735D80" w:rsidR="00E12F36" w:rsidRPr="00A00839" w:rsidRDefault="00E12F36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Русский язык – национальный язык русского народа, государственный язык Российской Федерации и язык межнационального общения.</w:t>
            </w:r>
          </w:p>
          <w:p w14:paraId="56688817" w14:textId="77777777" w:rsidR="00E12C40" w:rsidRPr="00A00839" w:rsidRDefault="00E12C40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Речь. Речевая деятельность.</w:t>
            </w:r>
          </w:p>
          <w:p w14:paraId="0339BF96" w14:textId="77777777" w:rsidR="00E12C40" w:rsidRPr="00A00839" w:rsidRDefault="00E12C40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Речевая ситуация и ее компоненты (место, время, тема, цель, условия общения, собеседники)</w:t>
            </w:r>
            <w:r w:rsidR="00407A1D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977A02D" w14:textId="77777777" w:rsidR="009F51AA" w:rsidRPr="00A00839" w:rsidRDefault="009F51AA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Речевой акт и его разновидности (сообщения, побуждения, вопросы, объявления, выражения эмоций, выражения речевого этикета и т. д.)</w:t>
            </w:r>
            <w:r w:rsidR="00407A1D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D48D183" w14:textId="77777777" w:rsidR="0052471E" w:rsidRPr="00A00839" w:rsidRDefault="0052471E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Создание устных высказываний разной коммуникативной направленности в зависимости от сферы и ситуации общения</w:t>
            </w:r>
            <w:r w:rsidR="00407A1D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D9A8666" w14:textId="77777777" w:rsidR="00EF73A0" w:rsidRPr="00A00839" w:rsidRDefault="00B116AC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Ситуаци</w:t>
            </w:r>
            <w:r w:rsidR="001F1537" w:rsidRPr="00A00839">
              <w:rPr>
                <w:rFonts w:ascii="Times New Roman" w:hAnsi="Times New Roman"/>
                <w:sz w:val="28"/>
                <w:szCs w:val="28"/>
              </w:rPr>
              <w:t>я общения.</w:t>
            </w:r>
          </w:p>
        </w:tc>
        <w:tc>
          <w:tcPr>
            <w:tcW w:w="486" w:type="pct"/>
            <w:shd w:val="clear" w:color="auto" w:fill="auto"/>
          </w:tcPr>
          <w:p w14:paraId="3C22E1E7" w14:textId="77777777" w:rsidR="00EF73A0" w:rsidRPr="00A00839" w:rsidRDefault="00B116AC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F73A0" w:rsidRPr="00A00839" w14:paraId="57FEBE62" w14:textId="77777777" w:rsidTr="009C5BA2">
        <w:tc>
          <w:tcPr>
            <w:tcW w:w="4514" w:type="pct"/>
            <w:shd w:val="clear" w:color="auto" w:fill="auto"/>
          </w:tcPr>
          <w:p w14:paraId="5DAE86DB" w14:textId="77777777" w:rsidR="00EF73A0" w:rsidRPr="00A00839" w:rsidRDefault="00B116AC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ИЗУЧЕННОГО В 5 КЛАССЕ </w:t>
            </w:r>
          </w:p>
          <w:p w14:paraId="55969D01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Фонетика. Орфоэпия </w:t>
            </w:r>
          </w:p>
          <w:p w14:paraId="0E122322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Морфемы в слове. Орфограммы в приставках и в корнях слов</w:t>
            </w:r>
          </w:p>
          <w:p w14:paraId="68DA74D0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Части речи </w:t>
            </w:r>
          </w:p>
          <w:p w14:paraId="1FC048E0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Орфограммы в окончаниях слов</w:t>
            </w:r>
          </w:p>
          <w:p w14:paraId="74A4D3D2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Словосочетание. Простое предложение </w:t>
            </w:r>
          </w:p>
          <w:p w14:paraId="725F17C5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Сложное предложение. Синтаксический разбор предложений</w:t>
            </w:r>
          </w:p>
          <w:p w14:paraId="451FE3C4" w14:textId="77777777" w:rsidR="008027F5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Прямая речь. Диалог </w:t>
            </w:r>
          </w:p>
          <w:p w14:paraId="71F3DEAB" w14:textId="7371B223" w:rsidR="00B116AC" w:rsidRPr="00A00839" w:rsidRDefault="008027F5" w:rsidP="008027F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Виды диалога</w:t>
            </w:r>
          </w:p>
        </w:tc>
        <w:tc>
          <w:tcPr>
            <w:tcW w:w="486" w:type="pct"/>
            <w:shd w:val="clear" w:color="auto" w:fill="auto"/>
          </w:tcPr>
          <w:p w14:paraId="33B23DEF" w14:textId="745215D1" w:rsidR="00EF73A0" w:rsidRPr="00A00839" w:rsidRDefault="00886638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EF73A0" w:rsidRPr="00A00839" w14:paraId="5D2FC7BE" w14:textId="77777777" w:rsidTr="009C5BA2">
        <w:tc>
          <w:tcPr>
            <w:tcW w:w="4514" w:type="pct"/>
            <w:shd w:val="clear" w:color="auto" w:fill="auto"/>
          </w:tcPr>
          <w:p w14:paraId="62DA9728" w14:textId="77777777" w:rsidR="00EF73A0" w:rsidRPr="00A00839" w:rsidRDefault="00B116AC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ТЕКСТ</w:t>
            </w:r>
          </w:p>
          <w:p w14:paraId="4C8C71EF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Текст. Понятие текста, основные признаки текста (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членимость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, смысловая цельность, связность, завершенность). </w:t>
            </w:r>
          </w:p>
          <w:p w14:paraId="42FBC214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Тема и основная мысль текста. Заглавие текста</w:t>
            </w:r>
          </w:p>
          <w:p w14:paraId="4F515474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Начальные и конечные предложения текста.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Внутритекстовые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средства текста. Сочинение по данному началу и концу</w:t>
            </w:r>
          </w:p>
          <w:p w14:paraId="7E21C226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Ключевые слова </w:t>
            </w:r>
          </w:p>
          <w:p w14:paraId="70222E1A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Сочинение-рассказ </w:t>
            </w:r>
          </w:p>
          <w:p w14:paraId="6A4F96DA" w14:textId="77777777" w:rsidR="00886638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Текст и стили речи. Понятие о функциональных разновидностях языка. 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      </w:r>
          </w:p>
          <w:p w14:paraId="7EC52A30" w14:textId="0A5B0955" w:rsidR="00B116AC" w:rsidRPr="00A00839" w:rsidRDefault="00886638" w:rsidP="0088663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Официально-деловой стиль речи</w:t>
            </w:r>
          </w:p>
        </w:tc>
        <w:tc>
          <w:tcPr>
            <w:tcW w:w="486" w:type="pct"/>
            <w:shd w:val="clear" w:color="auto" w:fill="auto"/>
          </w:tcPr>
          <w:p w14:paraId="6CF063C1" w14:textId="485952C1" w:rsidR="00EF73A0" w:rsidRPr="00A00839" w:rsidRDefault="00886638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EF73A0" w:rsidRPr="00A00839" w14:paraId="759DAF36" w14:textId="77777777" w:rsidTr="009C5BA2">
        <w:tc>
          <w:tcPr>
            <w:tcW w:w="4514" w:type="pct"/>
            <w:shd w:val="clear" w:color="auto" w:fill="auto"/>
          </w:tcPr>
          <w:p w14:paraId="0D0E9BC5" w14:textId="77777777" w:rsidR="00B116AC" w:rsidRPr="00A00839" w:rsidRDefault="00B116AC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ЛЕКСИКА. КУЛЬТУРА РЕЧИ</w:t>
            </w:r>
          </w:p>
          <w:p w14:paraId="03A9DF96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Слово и его лексическое значение.</w:t>
            </w:r>
          </w:p>
          <w:p w14:paraId="20008E4F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Собирание материалов к сочинению.</w:t>
            </w:r>
          </w:p>
          <w:p w14:paraId="50603C92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Изобразительно-выразительные средства языка</w:t>
            </w:r>
          </w:p>
          <w:p w14:paraId="17009F02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Общеупотребительные слова и слова ограниченного употребления.</w:t>
            </w:r>
          </w:p>
          <w:p w14:paraId="0DE0CDC5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Профессионализмы.</w:t>
            </w:r>
          </w:p>
          <w:p w14:paraId="0442C155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Диалектизмы.</w:t>
            </w:r>
          </w:p>
          <w:p w14:paraId="58F5D834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Жаргонизмы</w:t>
            </w:r>
          </w:p>
          <w:p w14:paraId="6A74372D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Эмоционально окрашенные слова</w:t>
            </w:r>
          </w:p>
          <w:p w14:paraId="0775B5F5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Исконно русские и заимствованные слова.</w:t>
            </w:r>
          </w:p>
          <w:p w14:paraId="1F3F7AD5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Новые слова (неологизмы).</w:t>
            </w:r>
          </w:p>
          <w:p w14:paraId="6157F99F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Устаревшие слова.</w:t>
            </w:r>
          </w:p>
          <w:p w14:paraId="1145BD09" w14:textId="3CD4A361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Фразеологизмы. Источники фразеологизмов</w:t>
            </w:r>
          </w:p>
          <w:p w14:paraId="136A7CAB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лингвистические словари. Виды лингвистических словарей и их роль в овладении словарным богатством и нормами современного русского литературного языка. Работа со словарной статьей.</w:t>
            </w:r>
          </w:p>
          <w:p w14:paraId="773D57CD" w14:textId="77777777" w:rsidR="00D237C6" w:rsidRPr="00A00839" w:rsidRDefault="00D237C6" w:rsidP="00D237C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Лексический разбор слова. Вариативность нормы. Оценивание правильности, коммуникативных качеств и эффективности речи.</w:t>
            </w:r>
          </w:p>
          <w:p w14:paraId="6A8F982D" w14:textId="11C0A0AD" w:rsidR="00EF73A0" w:rsidRPr="00A00839" w:rsidRDefault="00D237C6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«Лексикология. Фразеология. Культура речи»</w:t>
            </w:r>
          </w:p>
        </w:tc>
        <w:tc>
          <w:tcPr>
            <w:tcW w:w="486" w:type="pct"/>
            <w:shd w:val="clear" w:color="auto" w:fill="auto"/>
          </w:tcPr>
          <w:p w14:paraId="21CDF787" w14:textId="7B24148D" w:rsidR="00EF73A0" w:rsidRPr="00A00839" w:rsidRDefault="00886638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9C5BA2" w:rsidRPr="00A00839" w14:paraId="677860B5" w14:textId="77777777" w:rsidTr="009C5BA2">
        <w:trPr>
          <w:trHeight w:val="1284"/>
        </w:trPr>
        <w:tc>
          <w:tcPr>
            <w:tcW w:w="4514" w:type="pct"/>
            <w:tcBorders>
              <w:bottom w:val="single" w:sz="4" w:space="0" w:color="auto"/>
            </w:tcBorders>
            <w:shd w:val="clear" w:color="auto" w:fill="auto"/>
          </w:tcPr>
          <w:p w14:paraId="57D76F84" w14:textId="77777777" w:rsidR="009C5BA2" w:rsidRPr="00A00839" w:rsidRDefault="009C5BA2" w:rsidP="0044589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СЛОВООБРАЗОВАНИЕ. ОРФОГРАФИЯ. КУЛЬТУРА РЕЧИ </w:t>
            </w:r>
          </w:p>
          <w:p w14:paraId="4CEFD63C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и словообразование.</w:t>
            </w:r>
          </w:p>
          <w:p w14:paraId="542B95CC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Описание помещения.</w:t>
            </w:r>
          </w:p>
          <w:p w14:paraId="5D92EF99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способы образования слов в русском языке.</w:t>
            </w:r>
          </w:p>
          <w:p w14:paraId="68FEAC8D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Этимология слов.</w:t>
            </w:r>
          </w:p>
          <w:p w14:paraId="4EE1A136" w14:textId="317CC974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Систематизация материалов к сочинению. Сложный план. Сочинение  — описание помещения</w:t>
            </w:r>
          </w:p>
          <w:p w14:paraId="40F270C7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Буквы а и о в корне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- — -кос-.</w:t>
            </w:r>
          </w:p>
          <w:p w14:paraId="5C8B7A59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Буквы а и о в корне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гар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- — -гор-.</w:t>
            </w:r>
          </w:p>
          <w:p w14:paraId="7F4BA3A7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Буквы а и о в корне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зар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- —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зор</w:t>
            </w:r>
            <w:proofErr w:type="spellEnd"/>
            <w:proofErr w:type="gramStart"/>
            <w:r w:rsidRPr="00A00839">
              <w:rPr>
                <w:rFonts w:ascii="Times New Roman" w:hAnsi="Times New Roman"/>
                <w:sz w:val="28"/>
                <w:szCs w:val="28"/>
              </w:rPr>
              <w:t>- .</w:t>
            </w:r>
            <w:proofErr w:type="gramEnd"/>
          </w:p>
          <w:p w14:paraId="038B268A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Буквы ы и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после приставок.</w:t>
            </w:r>
          </w:p>
          <w:p w14:paraId="54C4CEBF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Гласные в приставках пре- и при-</w:t>
            </w:r>
          </w:p>
          <w:p w14:paraId="3A7DC451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Соединительные о и е в сложных словах.</w:t>
            </w:r>
          </w:p>
          <w:p w14:paraId="288E0D82" w14:textId="4BE9804E" w:rsidR="00710275" w:rsidRPr="00A00839" w:rsidRDefault="00AD2CDE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Сложносокращённые слова. </w:t>
            </w:r>
            <w:r w:rsidR="00710275" w:rsidRPr="00A00839">
              <w:rPr>
                <w:rFonts w:ascii="Times New Roman" w:hAnsi="Times New Roman"/>
                <w:sz w:val="28"/>
                <w:szCs w:val="28"/>
              </w:rPr>
              <w:t>Род сложносокращённых слов</w:t>
            </w:r>
          </w:p>
          <w:p w14:paraId="6CA90EBD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 — описание по картине</w:t>
            </w:r>
          </w:p>
          <w:p w14:paraId="2CA752AF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анализ слова.</w:t>
            </w:r>
          </w:p>
          <w:p w14:paraId="2A1BDE50" w14:textId="77777777" w:rsidR="00710275" w:rsidRPr="00A00839" w:rsidRDefault="00710275" w:rsidP="0071027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«Словообразование. Орфография. Культура речи»</w:t>
            </w:r>
          </w:p>
          <w:p w14:paraId="54ACFB1B" w14:textId="75224F3D" w:rsidR="009C5BA2" w:rsidRPr="00A00839" w:rsidRDefault="00710275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Применение знаний по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морфемике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и словообразованию в практике правописания. Соблюдение основных орфографических норм.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0B2A0E6F" w14:textId="41D5E975" w:rsidR="009C5BA2" w:rsidRPr="00A00839" w:rsidRDefault="00710275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  <w:tr w:rsidR="009C5BA2" w:rsidRPr="00A00839" w14:paraId="54AD414A" w14:textId="77777777" w:rsidTr="002A46DD">
        <w:trPr>
          <w:trHeight w:val="346"/>
        </w:trPr>
        <w:tc>
          <w:tcPr>
            <w:tcW w:w="45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D545F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МОРФОЛОГИЯ. ОРФОГРАФИЯ. КУЛЬТУРА РЕЧИ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8A74BD" w14:textId="58DAC2F5" w:rsidR="009C5BA2" w:rsidRPr="00A00839" w:rsidRDefault="003062C2" w:rsidP="00133DC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F84E03" w:rsidRPr="00A00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C5BA2" w:rsidRPr="00A00839" w14:paraId="780CB271" w14:textId="77777777" w:rsidTr="009C5BA2">
        <w:trPr>
          <w:trHeight w:val="1549"/>
        </w:trPr>
        <w:tc>
          <w:tcPr>
            <w:tcW w:w="4514" w:type="pct"/>
            <w:tcBorders>
              <w:top w:val="single" w:sz="4" w:space="0" w:color="auto"/>
            </w:tcBorders>
            <w:shd w:val="clear" w:color="auto" w:fill="auto"/>
          </w:tcPr>
          <w:p w14:paraId="15AE8A6E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Имя существительное </w:t>
            </w:r>
          </w:p>
          <w:p w14:paraId="57608B9D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Имя существительное как часть речи.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и синтаксические свойства имени существительного</w:t>
            </w:r>
          </w:p>
          <w:p w14:paraId="764A8C70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Письмо другу</w:t>
            </w:r>
          </w:p>
          <w:p w14:paraId="24FA9A1A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существительные.</w:t>
            </w:r>
          </w:p>
          <w:p w14:paraId="3CF6A333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Буква е в суффиксе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ен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- существительных на –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мя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CDFA781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Устное публичное выступление о происхождении имён</w:t>
            </w:r>
          </w:p>
          <w:p w14:paraId="0B29E0C0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Несклоняемые имена существительные.</w:t>
            </w:r>
          </w:p>
          <w:p w14:paraId="55748F2D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Род несклоняемых имён существительных.</w:t>
            </w:r>
          </w:p>
          <w:p w14:paraId="73A58B55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Имена существительные общего рода.</w:t>
            </w:r>
          </w:p>
          <w:p w14:paraId="30DF41DA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Морфологический анализ имени существительного.</w:t>
            </w:r>
          </w:p>
          <w:p w14:paraId="7FEE1957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по личным впечатлениям</w:t>
            </w:r>
          </w:p>
          <w:p w14:paraId="6C4F13F1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 с существительными.</w:t>
            </w:r>
          </w:p>
          <w:p w14:paraId="7E31001C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Буквы ч и щ в суффиксе существительных –чик (-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щик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8DE2C15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Гласные в суффиксах существительных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ек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ик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E4DE97C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Гласные о и е после шипящих в суффиксах существительных.</w:t>
            </w:r>
          </w:p>
          <w:p w14:paraId="683B5055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морфологические нормы русского языка (нормы образования форм имен существительных).</w:t>
            </w:r>
          </w:p>
          <w:p w14:paraId="4685B448" w14:textId="77777777" w:rsidR="003062C2" w:rsidRPr="00A00839" w:rsidRDefault="003062C2" w:rsidP="003062C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«Имя существительное»</w:t>
            </w:r>
          </w:p>
          <w:p w14:paraId="087FD7FD" w14:textId="6999AC2B" w:rsidR="009C5BA2" w:rsidRPr="00A00839" w:rsidRDefault="003062C2" w:rsidP="009625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486" w:type="pct"/>
            <w:tcBorders>
              <w:top w:val="single" w:sz="4" w:space="0" w:color="auto"/>
            </w:tcBorders>
            <w:shd w:val="clear" w:color="auto" w:fill="auto"/>
          </w:tcPr>
          <w:p w14:paraId="2B8DC008" w14:textId="031C7DBC" w:rsidR="009C5BA2" w:rsidRPr="00A00839" w:rsidRDefault="009C5BA2" w:rsidP="00133DC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</w:t>
            </w:r>
            <w:r w:rsidR="003062C2" w:rsidRPr="00A008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C5BA2" w:rsidRPr="00A00839" w14:paraId="41421D68" w14:textId="77777777" w:rsidTr="009C5BA2">
        <w:trPr>
          <w:trHeight w:val="1974"/>
        </w:trPr>
        <w:tc>
          <w:tcPr>
            <w:tcW w:w="4514" w:type="pct"/>
            <w:shd w:val="clear" w:color="auto" w:fill="auto"/>
          </w:tcPr>
          <w:p w14:paraId="1A269A74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Имя прилагательное </w:t>
            </w:r>
          </w:p>
          <w:p w14:paraId="79A61079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Имя прилагательное как часть речи.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и синтаксические свойства имени прилагательного.</w:t>
            </w:r>
          </w:p>
          <w:p w14:paraId="1DE68B94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Описание природы. Подготовка к сочинению  — описанию природы по личным наблюдениям</w:t>
            </w:r>
          </w:p>
          <w:p w14:paraId="3AA8A399" w14:textId="1453ECEA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Степени сравнения имён прилагательных. Сравнительная степень имён прилагательных. Превосходная степень имён прилагательных</w:t>
            </w:r>
          </w:p>
          <w:p w14:paraId="7298E53E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 — описание природы по личным впечатлениям</w:t>
            </w:r>
          </w:p>
          <w:p w14:paraId="08C94FA9" w14:textId="177737A1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Разряды имён прилагательных по значению. Качественные прилагательные. Относительные прилагательные. Притяжательные прилагательные.</w:t>
            </w:r>
          </w:p>
          <w:p w14:paraId="2E01ACD6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Ь в именах прилагательных.</w:t>
            </w:r>
          </w:p>
          <w:p w14:paraId="11504830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Морфологический анализ имени прилагательного.</w:t>
            </w:r>
          </w:p>
          <w:p w14:paraId="4FEE26FD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Выборочное изложение</w:t>
            </w:r>
          </w:p>
          <w:p w14:paraId="7E5A91AC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 с прилагательными.</w:t>
            </w:r>
          </w:p>
          <w:p w14:paraId="2DC6A418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Буквы о и е после шипящих и ц в суффиксах прилагательных</w:t>
            </w:r>
          </w:p>
          <w:p w14:paraId="3891FEEA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 — описание по картине</w:t>
            </w:r>
          </w:p>
          <w:p w14:paraId="53ED3AD0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Одна и две буквы н в суффиксах прилагательных.</w:t>
            </w:r>
          </w:p>
          <w:p w14:paraId="519C1FB6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Различение на письме суффиксов прилагательных -к- — -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ск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>-.</w:t>
            </w:r>
          </w:p>
          <w:p w14:paraId="6D7962CE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Дефисное и слитное написание сложных прилагательных.</w:t>
            </w:r>
          </w:p>
          <w:p w14:paraId="29704C75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морфологические нормы русского языка (нормы образования форм имен прилагательных).</w:t>
            </w:r>
          </w:p>
          <w:p w14:paraId="5431F1FB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«Имя прилагательное»</w:t>
            </w:r>
          </w:p>
          <w:p w14:paraId="1B1CFCFB" w14:textId="77777777" w:rsidR="00EE4C55" w:rsidRPr="00A00839" w:rsidRDefault="00EE4C55" w:rsidP="00EE4C5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Подготовка устного публичного выступления о произведениях народных промыслов</w:t>
            </w:r>
          </w:p>
          <w:p w14:paraId="0747B1EC" w14:textId="477EA41A" w:rsidR="009C5BA2" w:rsidRPr="00A00839" w:rsidRDefault="00EE4C55" w:rsidP="009625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486" w:type="pct"/>
            <w:shd w:val="clear" w:color="auto" w:fill="auto"/>
          </w:tcPr>
          <w:p w14:paraId="64816D32" w14:textId="6E7B087D" w:rsidR="009C5BA2" w:rsidRPr="00A00839" w:rsidRDefault="003062C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</w:t>
            </w:r>
            <w:r w:rsidR="00EE4C55" w:rsidRPr="00A00839">
              <w:rPr>
                <w:rFonts w:ascii="Times New Roman" w:hAnsi="Times New Roman"/>
                <w:sz w:val="28"/>
                <w:szCs w:val="28"/>
              </w:rPr>
              <w:t>9</w:t>
            </w:r>
          </w:p>
          <w:p w14:paraId="5446F56C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BA2" w:rsidRPr="00A00839" w14:paraId="5C734947" w14:textId="77777777" w:rsidTr="00F84E03">
        <w:trPr>
          <w:trHeight w:val="428"/>
        </w:trPr>
        <w:tc>
          <w:tcPr>
            <w:tcW w:w="4514" w:type="pct"/>
            <w:shd w:val="clear" w:color="auto" w:fill="auto"/>
          </w:tcPr>
          <w:p w14:paraId="206EEB36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Имя числительное </w:t>
            </w:r>
          </w:p>
          <w:p w14:paraId="05E597D5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Имя числительное как часть речи.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и синтаксические свойства имени числительного.</w:t>
            </w:r>
          </w:p>
          <w:p w14:paraId="6220148D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Простые и составные числительные.</w:t>
            </w:r>
          </w:p>
          <w:p w14:paraId="03C152C6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Мягкий знак на конце и в середине числительных.</w:t>
            </w:r>
          </w:p>
          <w:p w14:paraId="1B64A9AF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Устное публичное выступление о произведениях народных промыслов</w:t>
            </w:r>
          </w:p>
          <w:p w14:paraId="7FCE5C3D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Порядковые числительные.</w:t>
            </w:r>
          </w:p>
          <w:p w14:paraId="0F81D337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Разряды количественных числительных.</w:t>
            </w:r>
          </w:p>
          <w:p w14:paraId="005AF080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Числительные, обозначающие целые числа</w:t>
            </w:r>
          </w:p>
          <w:p w14:paraId="3BC90252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Дробные числительные.</w:t>
            </w:r>
          </w:p>
          <w:p w14:paraId="00750AB1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Собирательные числительные</w:t>
            </w:r>
          </w:p>
          <w:p w14:paraId="2527E5D2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Морфологический анализ имени числительного.</w:t>
            </w:r>
          </w:p>
          <w:p w14:paraId="06A861A4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морфологические нормы русского языка (нормы образования форм имен числительных).</w:t>
            </w:r>
          </w:p>
          <w:p w14:paraId="04B67FF9" w14:textId="77777777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«Имя числительное»</w:t>
            </w:r>
          </w:p>
          <w:p w14:paraId="1B1506D4" w14:textId="57FB5674" w:rsidR="004842A3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Применение знаний по морфологии в практике правописания. Соблюдение основных орфографических норм.</w:t>
            </w:r>
          </w:p>
          <w:p w14:paraId="4610038A" w14:textId="10B3ACDD" w:rsidR="009C5BA2" w:rsidRPr="00A00839" w:rsidRDefault="004842A3" w:rsidP="00484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Устное публичное выступление на тему «Берегите природу»</w:t>
            </w:r>
          </w:p>
        </w:tc>
        <w:tc>
          <w:tcPr>
            <w:tcW w:w="486" w:type="pct"/>
            <w:shd w:val="clear" w:color="auto" w:fill="auto"/>
          </w:tcPr>
          <w:p w14:paraId="6F64A93C" w14:textId="53440BB6" w:rsidR="009C5BA2" w:rsidRPr="00A00839" w:rsidRDefault="00EE4C55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03BD566A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A8DE7A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6BAA1E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69F26D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861BE8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E98B18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89DC34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D1917A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C6E650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7E619C" w14:textId="77777777" w:rsidR="009C5BA2" w:rsidRPr="00A00839" w:rsidRDefault="009C5BA2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BA2" w:rsidRPr="00A00839" w14:paraId="51966188" w14:textId="77777777" w:rsidTr="009C5BA2">
        <w:tc>
          <w:tcPr>
            <w:tcW w:w="4514" w:type="pct"/>
            <w:shd w:val="clear" w:color="auto" w:fill="auto"/>
          </w:tcPr>
          <w:p w14:paraId="4DCF1E0E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Местоимение </w:t>
            </w:r>
          </w:p>
          <w:p w14:paraId="19627779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Местоимение как часть речи.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и синтаксические свойства местоимения.</w:t>
            </w:r>
          </w:p>
          <w:p w14:paraId="718E1467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Разряды местоимений. Личные местоимения</w:t>
            </w:r>
          </w:p>
          <w:p w14:paraId="22E6534F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Возвратное местоимение себя.</w:t>
            </w:r>
          </w:p>
          <w:p w14:paraId="7916C075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Рассказ по сюжетным рисункам от 1-го лица</w:t>
            </w:r>
          </w:p>
          <w:p w14:paraId="1B2343E7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Вопросительные и относительные местоимения</w:t>
            </w:r>
          </w:p>
          <w:p w14:paraId="32F0C2EB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Неопределённые местоимения.</w:t>
            </w:r>
          </w:p>
          <w:p w14:paraId="6F355559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Отрицательные местоимения</w:t>
            </w:r>
          </w:p>
          <w:p w14:paraId="6C183CC7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Притяжательные местоимения.</w:t>
            </w:r>
          </w:p>
          <w:p w14:paraId="595320BB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Рассуждение.</w:t>
            </w:r>
          </w:p>
          <w:p w14:paraId="651B914E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Указательные местоимения.</w:t>
            </w:r>
          </w:p>
          <w:p w14:paraId="6DA24256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  <w:p w14:paraId="677CB9FD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Местоимения и другие части речи.</w:t>
            </w:r>
          </w:p>
          <w:p w14:paraId="36F80590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Морфологический анализ местоимения.</w:t>
            </w:r>
          </w:p>
          <w:p w14:paraId="63FA394E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Сочинение по картине </w:t>
            </w:r>
          </w:p>
          <w:p w14:paraId="117556EE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морфологические нормы русского языка (нормы образования форм местоимений).</w:t>
            </w:r>
          </w:p>
          <w:p w14:paraId="5D94AA06" w14:textId="77777777" w:rsidR="00C00A8C" w:rsidRPr="00A00839" w:rsidRDefault="00C00A8C" w:rsidP="00C00A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«Местоимение»</w:t>
            </w:r>
          </w:p>
          <w:p w14:paraId="6137D3B2" w14:textId="7E74A4D6" w:rsidR="009C5BA2" w:rsidRPr="00A00839" w:rsidRDefault="00C00A8C" w:rsidP="009625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486" w:type="pct"/>
            <w:shd w:val="clear" w:color="auto" w:fill="auto"/>
          </w:tcPr>
          <w:p w14:paraId="35C13EE3" w14:textId="048DDED2" w:rsidR="009C5BA2" w:rsidRPr="00A00839" w:rsidRDefault="003D3091" w:rsidP="00133DC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9C5BA2" w:rsidRPr="00A00839" w14:paraId="17BCDA43" w14:textId="77777777" w:rsidTr="009C5BA2">
        <w:tc>
          <w:tcPr>
            <w:tcW w:w="4514" w:type="pct"/>
            <w:shd w:val="clear" w:color="auto" w:fill="auto"/>
          </w:tcPr>
          <w:p w14:paraId="11287ACC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Глагол </w:t>
            </w:r>
          </w:p>
          <w:p w14:paraId="5CD1AF2D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Глагол как часть речи. Глагол как часть речи. </w:t>
            </w: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и синтаксические свойства глагола.</w:t>
            </w:r>
          </w:p>
          <w:p w14:paraId="1D23F93F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 — рассказ по сюжетным рисункам</w:t>
            </w:r>
          </w:p>
          <w:p w14:paraId="081D9B04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  <w:p w14:paraId="72D0939C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непереходные.</w:t>
            </w:r>
          </w:p>
          <w:p w14:paraId="0183FF22" w14:textId="24C47DAE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Наклонение глагола. Изъявительное наклонение. Условное наклонение. Повелительное наклонение.</w:t>
            </w:r>
          </w:p>
          <w:p w14:paraId="1EA965F0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  <w:p w14:paraId="7D0BCC1C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 — рассказ по сюжетным рисункам</w:t>
            </w:r>
          </w:p>
          <w:p w14:paraId="48A25771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Употребление наклонений.</w:t>
            </w:r>
          </w:p>
          <w:p w14:paraId="36C5AC03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Безличные глаголы</w:t>
            </w:r>
          </w:p>
          <w:p w14:paraId="5864B6B8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Морфологический анализ глагола.</w:t>
            </w:r>
          </w:p>
          <w:p w14:paraId="2AC2A390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Рассказ на основе услышанного.</w:t>
            </w:r>
          </w:p>
          <w:p w14:paraId="08098250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Правописание гласных в суффиксах глаголов.</w:t>
            </w:r>
          </w:p>
          <w:p w14:paraId="7187AC55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морфологические нормы русского языка (нормы образования форм глаголов).</w:t>
            </w:r>
          </w:p>
          <w:p w14:paraId="7CEB3F12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и обобщение материала по теме «Глагол»</w:t>
            </w:r>
          </w:p>
          <w:p w14:paraId="7C686867" w14:textId="21163E26" w:rsidR="009C5BA2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486" w:type="pct"/>
            <w:shd w:val="clear" w:color="auto" w:fill="auto"/>
          </w:tcPr>
          <w:p w14:paraId="4C7A4209" w14:textId="187B0FC2" w:rsidR="009C5BA2" w:rsidRPr="00A00839" w:rsidRDefault="00F84E03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14:paraId="09442E9C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5BA2" w:rsidRPr="00A00839" w14:paraId="13334B46" w14:textId="77777777" w:rsidTr="009C5BA2">
        <w:tc>
          <w:tcPr>
            <w:tcW w:w="4514" w:type="pct"/>
            <w:shd w:val="clear" w:color="auto" w:fill="auto"/>
          </w:tcPr>
          <w:p w14:paraId="430DE9AC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 СИСТЕМАТИЗАЦИЯ ИЗУЧЕННОГО</w:t>
            </w:r>
          </w:p>
          <w:p w14:paraId="5F4B8168" w14:textId="77777777" w:rsidR="009C5BA2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В 5—6 КЛАССАХ</w:t>
            </w:r>
          </w:p>
          <w:p w14:paraId="780BD51C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Разделы науки о языке </w:t>
            </w:r>
          </w:p>
          <w:p w14:paraId="63943B2D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Орфография</w:t>
            </w:r>
          </w:p>
          <w:p w14:paraId="48AF15DF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Пунктуация </w:t>
            </w:r>
          </w:p>
          <w:p w14:paraId="7FE6F4C2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Лексикология и фразеология</w:t>
            </w:r>
          </w:p>
          <w:p w14:paraId="74454114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Сочинение на лингвистическую тему</w:t>
            </w:r>
          </w:p>
          <w:p w14:paraId="1FDE7FFF" w14:textId="77777777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Словообразование </w:t>
            </w:r>
          </w:p>
          <w:p w14:paraId="4D9C5262" w14:textId="39C07705" w:rsidR="00F84E03" w:rsidRPr="00A00839" w:rsidRDefault="00F84E03" w:rsidP="00F84E0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 и синтаксис</w:t>
            </w:r>
          </w:p>
        </w:tc>
        <w:tc>
          <w:tcPr>
            <w:tcW w:w="486" w:type="pct"/>
            <w:shd w:val="clear" w:color="auto" w:fill="auto"/>
          </w:tcPr>
          <w:p w14:paraId="011163EE" w14:textId="164B78BD" w:rsidR="009C5BA2" w:rsidRPr="00A00839" w:rsidRDefault="00F84E03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C5BA2" w:rsidRPr="00A00839" w14:paraId="6A9E3647" w14:textId="77777777" w:rsidTr="009C5BA2">
        <w:tc>
          <w:tcPr>
            <w:tcW w:w="4514" w:type="pct"/>
            <w:shd w:val="clear" w:color="auto" w:fill="auto"/>
          </w:tcPr>
          <w:p w14:paraId="31DB7D8B" w14:textId="77777777" w:rsidR="009C5BA2" w:rsidRPr="00A00839" w:rsidRDefault="009C5BA2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6 класса</w:t>
            </w:r>
          </w:p>
        </w:tc>
        <w:tc>
          <w:tcPr>
            <w:tcW w:w="486" w:type="pct"/>
            <w:shd w:val="clear" w:color="auto" w:fill="auto"/>
          </w:tcPr>
          <w:p w14:paraId="4C6C1CEB" w14:textId="77777777" w:rsidR="009C5BA2" w:rsidRPr="00A00839" w:rsidRDefault="009C5BA2" w:rsidP="00F950C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</w:tbl>
    <w:p w14:paraId="52952E4A" w14:textId="77777777" w:rsidR="00FB001C" w:rsidRPr="00A00839" w:rsidRDefault="00FB001C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01DA752" w14:textId="77777777" w:rsidR="000B4A0D" w:rsidRPr="00A00839" w:rsidRDefault="000B4A0D" w:rsidP="00F950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>Тематическое планирование 7 класс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993"/>
      </w:tblGrid>
      <w:tr w:rsidR="000B4A0D" w:rsidRPr="00A00839" w14:paraId="71DF86D5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D7D8" w14:textId="77777777" w:rsidR="000B4A0D" w:rsidRPr="00A00839" w:rsidRDefault="000B4A0D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Разделы программы / темы, входящие в данный раздел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5842" w14:textId="77777777" w:rsidR="000B4A0D" w:rsidRPr="00A00839" w:rsidRDefault="006938AF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Кол-</w:t>
            </w:r>
            <w:r w:rsidR="000B4A0D" w:rsidRPr="00A00839">
              <w:rPr>
                <w:rFonts w:ascii="Times New Roman" w:hAnsi="Times New Roman"/>
                <w:sz w:val="28"/>
                <w:szCs w:val="28"/>
              </w:rPr>
              <w:t>во часов</w:t>
            </w:r>
          </w:p>
        </w:tc>
      </w:tr>
      <w:tr w:rsidR="000B4A0D" w:rsidRPr="00A00839" w14:paraId="22C8D02F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95B0" w14:textId="77777777" w:rsidR="004703CD" w:rsidRPr="00A00839" w:rsidRDefault="004703CD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ОБЩИЕ СВЕДЕНИЯ О ЯЗЫКЕ</w:t>
            </w:r>
          </w:p>
          <w:p w14:paraId="0D2F419B" w14:textId="77777777" w:rsidR="001F1537" w:rsidRPr="00A00839" w:rsidRDefault="001F1537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Общие сведения о языке. Основные разделы науки о языке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8F4816B" w14:textId="542F14B5" w:rsidR="00297C94" w:rsidRPr="00A00839" w:rsidRDefault="000B4A0D" w:rsidP="00297C9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Русский язык как развивающееся явление</w:t>
            </w:r>
            <w:r w:rsidR="005A30C7" w:rsidRPr="00A008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65CD1" w:rsidRPr="00A00839">
              <w:rPr>
                <w:rFonts w:ascii="Times New Roman" w:hAnsi="Times New Roman"/>
                <w:sz w:val="28"/>
                <w:szCs w:val="28"/>
              </w:rPr>
              <w:t>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      </w:r>
          </w:p>
          <w:p w14:paraId="0715C2DC" w14:textId="77777777" w:rsidR="0052471E" w:rsidRPr="00A00839" w:rsidRDefault="001F1537" w:rsidP="00297C9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Речь. Речевая деятельность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355B" w14:textId="77777777" w:rsidR="000B4A0D" w:rsidRPr="00A00839" w:rsidRDefault="000B4A0D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B0CCF" w:rsidRPr="00A00839" w14:paraId="420DCBD1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16DC" w14:textId="039ABBEC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 В 5—6 КЛАССАХ</w:t>
            </w:r>
          </w:p>
          <w:p w14:paraId="117D9C5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Синтаксис. Синтаксический анализ предложения.</w:t>
            </w:r>
          </w:p>
          <w:p w14:paraId="1AE4563B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Пунктуация. Пунктуационный анализ предложения.</w:t>
            </w:r>
          </w:p>
          <w:p w14:paraId="44CCE2FC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Лексикология и фразеология. Лексический анализ слова</w:t>
            </w:r>
          </w:p>
          <w:p w14:paraId="032CB75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Фонетика и орфография. Фонетический анализ слов.</w:t>
            </w:r>
          </w:p>
          <w:p w14:paraId="658142C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Словообразование и орфография. Морфемный и словообразовательный анализ слова.</w:t>
            </w:r>
          </w:p>
          <w:p w14:paraId="7AF28C95" w14:textId="2AEB36B8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 и орфография. Морфологический анализ слова.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28B0" w14:textId="0C70CF86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B0CCF" w:rsidRPr="00A00839" w14:paraId="4C00D3A3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292F" w14:textId="302481F7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ТЕКСТ И СТИЛИ РЕЧИ</w:t>
            </w:r>
          </w:p>
          <w:p w14:paraId="740FCF0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</w:t>
            </w:r>
          </w:p>
          <w:p w14:paraId="1D855EE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Диалог.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Диалоги разного характера (этикетный, диалог-расспрос, диалог-побуждение, диалог – обмен мнениями, диалог смешанного типа). </w:t>
            </w:r>
            <w:proofErr w:type="spellStart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Полилог</w:t>
            </w:r>
            <w:proofErr w:type="spellEnd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: беседа, обсуждение, дискуссия.</w:t>
            </w:r>
          </w:p>
          <w:p w14:paraId="2095F82B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Стили литературного языка.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      </w:r>
          </w:p>
          <w:p w14:paraId="79DC3960" w14:textId="345E4AF6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Публицистический стиль.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1FF6E" w14:textId="587968A1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0CCF" w:rsidRPr="00A00839" w14:paraId="5DADDB08" w14:textId="77777777" w:rsidTr="0033524B">
        <w:trPr>
          <w:trHeight w:val="415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E24A" w14:textId="31B60D2F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МОРФОЛОГИЯ И ОРФОГРАФИЯ. КУЛЬТУРА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1510" w14:textId="2E263AB1" w:rsidR="00CB0CCF" w:rsidRPr="00A00839" w:rsidRDefault="00CB0CCF" w:rsidP="00C314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</w:tr>
      <w:tr w:rsidR="00CB0CCF" w:rsidRPr="00A00839" w14:paraId="7F52FB0D" w14:textId="77777777" w:rsidTr="0033524B">
        <w:trPr>
          <w:trHeight w:val="11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2C42" w14:textId="2658A4C6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Части речи как лексико-грамматические разряды слов.</w:t>
            </w:r>
          </w:p>
          <w:p w14:paraId="0659DE3C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Традиционная классификация частей речи. Самостоятельные (знаменательные) части речи. </w:t>
            </w:r>
            <w:proofErr w:type="spellStart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значение, морфологические и синтаксические свойства каждой самостоятельной (знаменательной) части речи. </w:t>
            </w:r>
          </w:p>
          <w:p w14:paraId="40AF59D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Причастие</w:t>
            </w:r>
          </w:p>
          <w:p w14:paraId="2215A5B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Причастие как часть речи. </w:t>
            </w:r>
          </w:p>
          <w:p w14:paraId="3382D11E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Склонение причастий и правописание гласных в падежных окончаниях причастий.</w:t>
            </w:r>
          </w:p>
          <w:p w14:paraId="3C9D46D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Причастный оборот. Выделение причастного оборота запятыми.</w:t>
            </w:r>
          </w:p>
          <w:p w14:paraId="78B4536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Действительные и страдательные причастия.</w:t>
            </w:r>
          </w:p>
          <w:p w14:paraId="38F00BA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Краткие и полные страдательные причастия.</w:t>
            </w:r>
          </w:p>
          <w:p w14:paraId="6BFAF35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  <w:p w14:paraId="1555E789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Действительные причастия прошедшего времени.</w:t>
            </w:r>
          </w:p>
          <w:p w14:paraId="1BA03C9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Страдательные причастия настоящего времени. Гласные в суффиксах страдательных причастий настоящего времени.</w:t>
            </w:r>
          </w:p>
          <w:p w14:paraId="6D40AA0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Страдательные причастия прошедшего времени. </w:t>
            </w:r>
          </w:p>
          <w:p w14:paraId="64C75AC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Гласные перед н в полных и кратких страдательных причастиях.</w:t>
            </w:r>
          </w:p>
          <w:p w14:paraId="4EF18F5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Одна и две буквы н в суффиксах страдательных причастий прошедшего времени. Одна буква н в отглагольных прилагательных.</w:t>
            </w:r>
          </w:p>
          <w:p w14:paraId="241474F7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Одна и две буквы н в суффиксах кратких страдательных причастий и в кратких отглагольных прилагательных.</w:t>
            </w:r>
          </w:p>
          <w:p w14:paraId="3FD7ED57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59B8F2A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Морфологический анализ причастия. </w:t>
            </w:r>
          </w:p>
          <w:p w14:paraId="2740E408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Слитное и раздельное написание не с причастиями.</w:t>
            </w:r>
          </w:p>
          <w:p w14:paraId="7F78BCB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Буква ё после шипящих в  суффиксах страдательных причастий прошедшего времени и отглагольных прилагательных</w:t>
            </w:r>
          </w:p>
          <w:p w14:paraId="55EC2F4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причастий).</w:t>
            </w:r>
          </w:p>
          <w:p w14:paraId="1E03ACE7" w14:textId="60DE1081" w:rsidR="00CB0CCF" w:rsidRPr="00A00839" w:rsidRDefault="00CB0CCF" w:rsidP="0049236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основных орфографических норм.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FB9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14:paraId="122E2064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9D4A30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33CD35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5445D1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073B6A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7F3F35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A884BC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F8E7C6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E0A211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B67237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48948D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77C6A1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0BED6C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A02764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141B64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6BB308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BFFC5E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418069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E802F4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C61710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6FCB81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DEF617" w14:textId="77777777" w:rsidR="00CB0CCF" w:rsidRPr="00A00839" w:rsidRDefault="00CB0CCF" w:rsidP="004458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5642F1" w14:textId="77777777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CCF" w:rsidRPr="00A00839" w14:paraId="41D0EC45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E408" w14:textId="22E95912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Деепричастие</w:t>
            </w:r>
          </w:p>
          <w:p w14:paraId="111AF7F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Деепричастие как часть речи. </w:t>
            </w:r>
          </w:p>
          <w:p w14:paraId="52A7E8F7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Деепричастный оборот. Запятые при деепричастном обороте.</w:t>
            </w:r>
          </w:p>
          <w:p w14:paraId="0EA13FF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Раздельное написание не с деепричастиями.</w:t>
            </w:r>
          </w:p>
          <w:p w14:paraId="5B1EF630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Деепричастия несовершенного вида.</w:t>
            </w:r>
          </w:p>
          <w:p w14:paraId="4DD7700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Деепричастия совершенного вида.</w:t>
            </w:r>
          </w:p>
          <w:p w14:paraId="5CF14ED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деепричастия.</w:t>
            </w:r>
          </w:p>
          <w:p w14:paraId="3069DAC8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Различные точки зрения на место причастия и деепричастия в системе частей речи.</w:t>
            </w:r>
          </w:p>
          <w:p w14:paraId="67FAF43C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деепричастий).</w:t>
            </w:r>
          </w:p>
          <w:p w14:paraId="2DFC7054" w14:textId="217889E0" w:rsidR="00CB0CCF" w:rsidRPr="00A00839" w:rsidRDefault="00CB0CCF" w:rsidP="0049236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 Соблюдение основных орфографических норм.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12B8" w14:textId="581EBBF7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B0CCF" w:rsidRPr="00A00839" w14:paraId="1A7D9E94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8450" w14:textId="6D0ABBC3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Наречие</w:t>
            </w:r>
          </w:p>
          <w:p w14:paraId="66AFABE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Наречие как часть речи. </w:t>
            </w:r>
          </w:p>
          <w:p w14:paraId="7C61C72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Смысловые группы наречий.</w:t>
            </w:r>
          </w:p>
          <w:p w14:paraId="4E21288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Степени сравнения наречий.</w:t>
            </w:r>
          </w:p>
          <w:p w14:paraId="691BF63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70C27B6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наречия.</w:t>
            </w:r>
          </w:p>
          <w:p w14:paraId="7004A77B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Слитные, дефисные и раздельные написания.</w:t>
            </w:r>
          </w:p>
          <w:p w14:paraId="7D9A192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Слитное и раздельное написание не с наречиями на -о и –е.</w:t>
            </w:r>
          </w:p>
          <w:p w14:paraId="1BC32C8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Буквы е/и в приставках не-/ни- отрицательных наречий.</w:t>
            </w:r>
          </w:p>
          <w:p w14:paraId="298F342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Одна и две буквы н в наречиях на -о и –е.</w:t>
            </w:r>
          </w:p>
          <w:p w14:paraId="75D03CC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Буквы о и е после шипящих на конце наречий.</w:t>
            </w:r>
          </w:p>
          <w:p w14:paraId="50B8166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Буквы о и а на конце наречий.</w:t>
            </w:r>
          </w:p>
          <w:p w14:paraId="41412AB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Дефис между частями слова в наречиях.</w:t>
            </w:r>
          </w:p>
          <w:p w14:paraId="7C11780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  <w:p w14:paraId="453605BF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Мягкий знак после шипящих на конце наречий. </w:t>
            </w:r>
          </w:p>
          <w:p w14:paraId="44875790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Описание действий.</w:t>
            </w:r>
          </w:p>
          <w:p w14:paraId="17370DB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наречий).</w:t>
            </w:r>
          </w:p>
          <w:p w14:paraId="30928120" w14:textId="361646F4" w:rsidR="00CB0CCF" w:rsidRPr="00A00839" w:rsidRDefault="00CB0CCF" w:rsidP="0049236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основных орфографических норм.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83CF" w14:textId="677FFAB9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CB0CCF" w:rsidRPr="00A00839" w14:paraId="4B18F8A6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CA0C" w14:textId="4FD218D5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Текст и стили речи</w:t>
            </w:r>
          </w:p>
          <w:p w14:paraId="25E80368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Научный стиль. Учебно-научная речь. Отзыв.</w:t>
            </w:r>
          </w:p>
          <w:p w14:paraId="195BD77F" w14:textId="50D7667A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Учебный доклад.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D57C" w14:textId="3CD8598E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B0CCF" w:rsidRPr="00A00839" w14:paraId="7750CEA0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ADB8" w14:textId="4A0F79EC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Категория состояния</w:t>
            </w:r>
          </w:p>
          <w:p w14:paraId="474A463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Категория состояния как часть речи. </w:t>
            </w:r>
            <w:proofErr w:type="spellStart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Общекатегориальное</w:t>
            </w:r>
            <w:proofErr w:type="spellEnd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значение, морфологические и синтаксические свойства категорий </w:t>
            </w:r>
            <w:proofErr w:type="spellStart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стостояния</w:t>
            </w:r>
            <w:proofErr w:type="spellEnd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07743B58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11155B8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категории состояния.</w:t>
            </w:r>
          </w:p>
          <w:p w14:paraId="6B3B0280" w14:textId="7B64816F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C63C" w14:textId="5473A035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0CCF" w:rsidRPr="00A00839" w14:paraId="4E9EE5C7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476C" w14:textId="4EC524B5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Служебные части речи</w:t>
            </w:r>
          </w:p>
          <w:p w14:paraId="7AC7B3E1" w14:textId="0A76A03A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Служебные части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C7EE" w14:textId="143734E3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B0CCF" w:rsidRPr="00A00839" w14:paraId="5E0CFBA9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F6D8" w14:textId="7C1E02A6" w:rsidR="00CB0CCF" w:rsidRPr="00A00839" w:rsidRDefault="008C7448" w:rsidP="008C74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Предлог</w:t>
            </w:r>
          </w:p>
          <w:p w14:paraId="0ACB89A6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Предлог как часть речи. </w:t>
            </w:r>
          </w:p>
          <w:p w14:paraId="3D6C5C3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Употребление предлогов.</w:t>
            </w:r>
          </w:p>
          <w:p w14:paraId="011AFC6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Непроизводные и производные предлоги.</w:t>
            </w:r>
          </w:p>
          <w:p w14:paraId="0350F0E1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Простые и составные предлоги.</w:t>
            </w:r>
          </w:p>
          <w:p w14:paraId="5335A0D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4B68007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предлога.</w:t>
            </w:r>
          </w:p>
          <w:p w14:paraId="6961E3E5" w14:textId="6FE6310A" w:rsidR="00CB0CCF" w:rsidRPr="00A00839" w:rsidRDefault="00CB0CCF" w:rsidP="00715A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Слитное и раздельное написание производных предлогов.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B642" w14:textId="6E0E6D6E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0CCF" w:rsidRPr="00A00839" w14:paraId="22B9DC30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C1F9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Союз</w:t>
            </w:r>
          </w:p>
          <w:p w14:paraId="5A954FB0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Союз как часть речи.</w:t>
            </w:r>
          </w:p>
          <w:p w14:paraId="2D1EF1CC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Простые и составные союзы.</w:t>
            </w:r>
          </w:p>
          <w:p w14:paraId="172EF74E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Союзы сочинительные и подчинительные.</w:t>
            </w:r>
          </w:p>
          <w:p w14:paraId="7FD216C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Запятая между простыми предложениями в сложном союзном предложении.</w:t>
            </w:r>
          </w:p>
          <w:p w14:paraId="39C15113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Сочинительные союзы.</w:t>
            </w:r>
          </w:p>
          <w:p w14:paraId="48500BF6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Подчинительные союзы.</w:t>
            </w:r>
          </w:p>
          <w:p w14:paraId="41E7AFD6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70518BE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союза.</w:t>
            </w:r>
          </w:p>
          <w:p w14:paraId="037194C9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Слитное написание союзов также, тоже, чтобы.</w:t>
            </w:r>
          </w:p>
          <w:p w14:paraId="07124B67" w14:textId="37659167" w:rsidR="00CB0CCF" w:rsidRPr="00A00839" w:rsidRDefault="00CB0CCF" w:rsidP="0049236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основных орфографических норм.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517C" w14:textId="78F95516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0CCF" w:rsidRPr="00A00839" w14:paraId="31805CBE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164A" w14:textId="23A8941B" w:rsidR="00CB0CCF" w:rsidRPr="00A00839" w:rsidRDefault="002733EF" w:rsidP="002733E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CB0CCF"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Частица</w:t>
            </w:r>
          </w:p>
          <w:p w14:paraId="6E78104A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Частица как часть речи.</w:t>
            </w:r>
          </w:p>
          <w:p w14:paraId="0F15C6F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Разряды частиц. Формообразующие частицы.</w:t>
            </w:r>
          </w:p>
          <w:p w14:paraId="517DE025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Смысловые частицы.</w:t>
            </w:r>
          </w:p>
          <w:p w14:paraId="650CC80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Раздельное и дефисное написание частиц.</w:t>
            </w:r>
          </w:p>
          <w:p w14:paraId="3663880B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речи.</w:t>
            </w:r>
          </w:p>
          <w:p w14:paraId="2366E85D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Морфологический анализ частицы.</w:t>
            </w:r>
          </w:p>
          <w:p w14:paraId="3DECED8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Отрицательные частицы не и ни.</w:t>
            </w:r>
          </w:p>
          <w:p w14:paraId="45607722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Различение частицы не и приставки не-.</w:t>
            </w:r>
          </w:p>
          <w:p w14:paraId="20C72434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Частица ни, приставка ни-, союз ни… ни.</w:t>
            </w:r>
          </w:p>
          <w:p w14:paraId="7B378980" w14:textId="12C491FF" w:rsidR="00CB0CCF" w:rsidRPr="00A00839" w:rsidRDefault="00CB0CCF" w:rsidP="0049236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Повторение. Применение знаний по морфологии в практике правописания.</w:t>
            </w:r>
            <w:r w:rsidRPr="00A00839">
              <w:t xml:space="preserve"> </w:t>
            </w: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основных орфографических норм.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ED90" w14:textId="714EF0EE" w:rsidR="00CB0CCF" w:rsidRPr="00A00839" w:rsidRDefault="00CB0CCF" w:rsidP="00C31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0CCF" w:rsidRPr="00A00839" w14:paraId="5A139A61" w14:textId="77777777" w:rsidTr="002A46D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F66C" w14:textId="6A23B7A4" w:rsidR="00CB0CCF" w:rsidRPr="00A00839" w:rsidRDefault="002A46DD" w:rsidP="002A46D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CB0CCF" w:rsidRPr="00A00839">
              <w:rPr>
                <w:rFonts w:ascii="Times New Roman" w:hAnsi="Times New Roman"/>
                <w:b/>
                <w:sz w:val="28"/>
                <w:szCs w:val="28"/>
              </w:rPr>
              <w:t>Междометия и звукоподражательные слова</w:t>
            </w:r>
          </w:p>
          <w:p w14:paraId="615AC3C5" w14:textId="77777777" w:rsidR="002A46DD" w:rsidRPr="00A00839" w:rsidRDefault="002A46DD" w:rsidP="002A46D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Междометие как часть речи. </w:t>
            </w:r>
          </w:p>
          <w:p w14:paraId="3541E985" w14:textId="77777777" w:rsidR="002A46DD" w:rsidRPr="00A00839" w:rsidRDefault="002A46DD" w:rsidP="002A46D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Морфологический анализ междометий. </w:t>
            </w:r>
          </w:p>
          <w:p w14:paraId="2339F72C" w14:textId="77777777" w:rsidR="002A46DD" w:rsidRPr="00A00839" w:rsidRDefault="002A46DD" w:rsidP="002A46D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Дефис в междометиях. </w:t>
            </w:r>
          </w:p>
          <w:p w14:paraId="0E84C77C" w14:textId="77777777" w:rsidR="002A46DD" w:rsidRPr="00A00839" w:rsidRDefault="002A46DD" w:rsidP="002A46D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Знаки препинания при междометиях. </w:t>
            </w:r>
          </w:p>
          <w:p w14:paraId="037E4026" w14:textId="77777777" w:rsidR="002A46DD" w:rsidRPr="00A00839" w:rsidRDefault="002A46DD" w:rsidP="002A46D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Звукоподражательные слова. </w:t>
            </w:r>
          </w:p>
          <w:p w14:paraId="1A9213A2" w14:textId="1D6F98C5" w:rsidR="00CB0CCF" w:rsidRPr="00A00839" w:rsidRDefault="002A46DD" w:rsidP="002A46DD">
            <w:pPr>
              <w:spacing w:after="0" w:line="240" w:lineRule="auto"/>
              <w:ind w:firstLine="567"/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Омонимия слов разных частей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FA20" w14:textId="2408F418" w:rsidR="00CB0CCF" w:rsidRPr="00A00839" w:rsidRDefault="002A46DD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B0CCF" w:rsidRPr="00A00839" w14:paraId="4B738947" w14:textId="77777777" w:rsidTr="002A46D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D05B" w14:textId="77777777" w:rsidR="00CB0CCF" w:rsidRPr="00A00839" w:rsidRDefault="00CB0CCF" w:rsidP="008C744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ПОВТОРЕНИE И СИСТЕМАТИЗАЦИЯ ИЗУЧЕННОГО В 5—7 КЛАССАХ </w:t>
            </w:r>
          </w:p>
          <w:p w14:paraId="0105B3AE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Разделы науки о русском языке. Текст и стили речи.</w:t>
            </w:r>
          </w:p>
          <w:p w14:paraId="52CAC153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Фонетика. Графика.</w:t>
            </w:r>
          </w:p>
          <w:p w14:paraId="47675FF3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Лексика и фразеология.</w:t>
            </w:r>
          </w:p>
          <w:p w14:paraId="63D8C790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Морфемика</w:t>
            </w:r>
            <w:proofErr w:type="spellEnd"/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. Словообразование.</w:t>
            </w:r>
          </w:p>
          <w:p w14:paraId="0E6CDACC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Морфология. Орфография.</w:t>
            </w:r>
          </w:p>
          <w:p w14:paraId="011284C7" w14:textId="77777777" w:rsidR="002A46DD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Синтаксис. Пунктуация. </w:t>
            </w:r>
          </w:p>
          <w:p w14:paraId="169E48FB" w14:textId="260FF0AF" w:rsidR="00CB0CCF" w:rsidRPr="00A00839" w:rsidRDefault="002A46DD" w:rsidP="002A46D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color w:val="000000"/>
                <w:sz w:val="28"/>
                <w:szCs w:val="28"/>
              </w:rPr>
              <w:t>Орфографический анализ слова и пунктуационный анализ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841F" w14:textId="779E1BAC" w:rsidR="00CB0CCF" w:rsidRPr="00A00839" w:rsidRDefault="002A46DD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0CCF" w:rsidRPr="00A00839" w14:paraId="68058720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57D7" w14:textId="61872DA9" w:rsidR="00CB0CCF" w:rsidRPr="00A00839" w:rsidRDefault="00CB0CCF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Количество часов за курс 7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8DED" w14:textId="15CC7429" w:rsidR="00CB0CCF" w:rsidRPr="00A00839" w:rsidRDefault="00CB0CCF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</w:tr>
    </w:tbl>
    <w:p w14:paraId="371DC226" w14:textId="77777777" w:rsidR="004703CD" w:rsidRPr="00A00839" w:rsidRDefault="004703CD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BADF863" w14:textId="77777777" w:rsidR="00894FC9" w:rsidRPr="00A00839" w:rsidRDefault="00894FC9" w:rsidP="004703C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>Те</w:t>
      </w:r>
      <w:r w:rsidR="004703CD" w:rsidRPr="00A00839">
        <w:rPr>
          <w:rFonts w:ascii="Times New Roman" w:hAnsi="Times New Roman"/>
          <w:b/>
          <w:sz w:val="28"/>
          <w:szCs w:val="28"/>
        </w:rPr>
        <w:t>матическое планирование 8 класс</w:t>
      </w: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909"/>
      </w:tblGrid>
      <w:tr w:rsidR="00511F9B" w:rsidRPr="00A00839" w14:paraId="2037CBEF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9381" w14:textId="77777777" w:rsidR="00511F9B" w:rsidRPr="00A00839" w:rsidRDefault="00511F9B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Разделы программы / темы, входящие в данный раздел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95C7" w14:textId="77777777" w:rsidR="00511F9B" w:rsidRPr="00A00839" w:rsidRDefault="006938AF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Кол-</w:t>
            </w:r>
            <w:r w:rsidR="00511F9B" w:rsidRPr="00A00839">
              <w:rPr>
                <w:rFonts w:ascii="Times New Roman" w:hAnsi="Times New Roman"/>
                <w:sz w:val="28"/>
                <w:szCs w:val="28"/>
              </w:rPr>
              <w:t>во часов</w:t>
            </w:r>
          </w:p>
        </w:tc>
      </w:tr>
      <w:tr w:rsidR="00511F9B" w:rsidRPr="00A00839" w14:paraId="08D6B06E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518" w14:textId="77777777" w:rsidR="001F1537" w:rsidRPr="00A00839" w:rsidRDefault="001F1537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ОБЩИЕ СВЕДЕНИЯ О ЯЗЫКЕ</w:t>
            </w:r>
          </w:p>
          <w:p w14:paraId="260E1852" w14:textId="77777777" w:rsidR="001F1537" w:rsidRPr="00A00839" w:rsidRDefault="001F1537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Общие сведения о языке. Основные разделы науки о языке.</w:t>
            </w:r>
          </w:p>
          <w:p w14:paraId="461A407E" w14:textId="4F2E5C04" w:rsidR="009C5BA2" w:rsidRPr="00A00839" w:rsidRDefault="009C5BA2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Русский язык как один из индоевропейских языков. Русский язык в кругу других славянских языков. Историческое развитие русского языка.</w:t>
            </w:r>
          </w:p>
          <w:p w14:paraId="3461A6FB" w14:textId="77777777" w:rsidR="00677520" w:rsidRPr="00A00839" w:rsidRDefault="004703CD" w:rsidP="00297C94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Речь. Речевая деятельность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E19" w14:textId="77777777" w:rsidR="00511F9B" w:rsidRPr="00A00839" w:rsidRDefault="00511F9B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11F9B" w:rsidRPr="00A00839" w14:paraId="2892484A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A0B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 В 5-7 КЛАССАХ</w:t>
            </w:r>
          </w:p>
          <w:p w14:paraId="0962E6AD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Слово как основная единица языка. Лексика активного и пассивного употребления.</w:t>
            </w:r>
          </w:p>
          <w:p w14:paraId="323823AF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и словообразование</w:t>
            </w:r>
          </w:p>
          <w:p w14:paraId="2EBDCA31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  <w:p w14:paraId="42027691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Трудные случаи орфографии.</w:t>
            </w:r>
          </w:p>
          <w:p w14:paraId="738B7E6D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 и орфография</w:t>
            </w:r>
          </w:p>
          <w:p w14:paraId="497E0F10" w14:textId="77777777" w:rsidR="007871BE" w:rsidRPr="00A00839" w:rsidRDefault="004129DD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Трудные случаи пунктуации.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AF35" w14:textId="77777777" w:rsidR="00511F9B" w:rsidRPr="00A00839" w:rsidRDefault="004129DD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7871BE" w:rsidRPr="00A00839" w14:paraId="66DE7DE4" w14:textId="77777777" w:rsidTr="0033524B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1607" w14:textId="77777777" w:rsidR="007871BE" w:rsidRPr="00A00839" w:rsidRDefault="00061C83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ТЕКСТОВЕДЕНИЕ</w:t>
            </w:r>
          </w:p>
          <w:p w14:paraId="1215C78A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Функциональные разновидности языка</w:t>
            </w:r>
          </w:p>
          <w:p w14:paraId="6894A710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Разговорная речь</w:t>
            </w:r>
          </w:p>
          <w:p w14:paraId="29D9F7EA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Официально-деловой стиль </w:t>
            </w:r>
          </w:p>
          <w:p w14:paraId="2A08A373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Научный стиль</w:t>
            </w:r>
          </w:p>
          <w:p w14:paraId="28734BA5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Публицистический стиль.</w:t>
            </w:r>
          </w:p>
          <w:p w14:paraId="6A29BCC0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Жанры современной публицистики</w:t>
            </w:r>
          </w:p>
          <w:p w14:paraId="5E3AFA59" w14:textId="77777777" w:rsidR="007871BE" w:rsidRPr="00A00839" w:rsidRDefault="007871BE" w:rsidP="007871BE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Язык художественной литературы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80E" w14:textId="77777777" w:rsidR="007871BE" w:rsidRPr="00A00839" w:rsidRDefault="00600FD3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938AF" w:rsidRPr="00A00839" w14:paraId="062BCE4F" w14:textId="77777777" w:rsidTr="0033524B">
        <w:trPr>
          <w:trHeight w:val="2917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580" w14:textId="77777777" w:rsidR="004129DD" w:rsidRPr="00A00839" w:rsidRDefault="006938AF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СИНТАКСИС. ПУНКТУАЦИЯ. КУЛЬТУРА РЕЧИ</w:t>
            </w:r>
          </w:p>
          <w:p w14:paraId="435E21AB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Синтаксис и пунктуация как разделы лингвистики.</w:t>
            </w:r>
          </w:p>
          <w:p w14:paraId="0D3E705F" w14:textId="77777777" w:rsidR="004129DD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Единицы синтаксиса русского языка. Словосочетание как синтаксическая единица, его типы.</w:t>
            </w:r>
          </w:p>
          <w:p w14:paraId="2F69A3E3" w14:textId="77777777" w:rsidR="004129DD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Виды связи в словосочетании.</w:t>
            </w:r>
          </w:p>
          <w:p w14:paraId="02C0F7DC" w14:textId="77777777" w:rsidR="0091298A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Согласование. </w:t>
            </w:r>
          </w:p>
          <w:p w14:paraId="3FF175D5" w14:textId="77777777" w:rsidR="0091298A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Управление. </w:t>
            </w:r>
          </w:p>
          <w:p w14:paraId="2D424E17" w14:textId="77777777" w:rsidR="0091298A" w:rsidRPr="00A00839" w:rsidRDefault="004129DD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Примыкание. </w:t>
            </w:r>
          </w:p>
          <w:p w14:paraId="63BA8D70" w14:textId="77777777" w:rsidR="002C3CE7" w:rsidRPr="00A00839" w:rsidRDefault="002C3CE7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Синтаксический анализ словосочетаний.</w:t>
            </w:r>
          </w:p>
          <w:p w14:paraId="06D0EDAA" w14:textId="77777777" w:rsidR="002C3CE7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Основные синтаксические нормы современного русского языка: нормы употребления словосочетаний. </w:t>
            </w:r>
          </w:p>
          <w:p w14:paraId="183A3C6C" w14:textId="77777777" w:rsidR="00F85180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Повторение. Применение знаний по синтаксису в практике правописания.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AE6A" w14:textId="77777777" w:rsidR="006938AF" w:rsidRPr="00A00839" w:rsidRDefault="004129DD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1298A" w:rsidRPr="00A00839" w14:paraId="575D717A" w14:textId="77777777" w:rsidTr="0033524B">
        <w:trPr>
          <w:trHeight w:val="125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7035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Простое предложение</w:t>
            </w:r>
          </w:p>
          <w:p w14:paraId="7B5B9457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Предложение как единица синтаксиса. Основные признаки предложения.</w:t>
            </w:r>
          </w:p>
          <w:p w14:paraId="0356CDD0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Предложения простые и сложные. Строение простого предложения. </w:t>
            </w:r>
          </w:p>
          <w:p w14:paraId="34224FF2" w14:textId="77777777" w:rsidR="002C3CE7" w:rsidRPr="00A00839" w:rsidRDefault="002C3CE7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Интонация. Порядок слов в предложении.</w:t>
            </w:r>
          </w:p>
          <w:p w14:paraId="2361D746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Типы предложений по цели высказывания и эмоциональной окраске.</w:t>
            </w:r>
          </w:p>
          <w:p w14:paraId="7B8C6288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Грамматическая основа предложения. Главные и второстепенные члены, способы их выражения.</w:t>
            </w:r>
          </w:p>
          <w:p w14:paraId="53ACEDE5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Подлежащее.</w:t>
            </w:r>
          </w:p>
          <w:p w14:paraId="2C2F5903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Сказуемое. Типы сказуемого.</w:t>
            </w:r>
          </w:p>
          <w:p w14:paraId="2F76945E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Простое глагольное сказуемое.</w:t>
            </w:r>
          </w:p>
          <w:p w14:paraId="7326B08A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Составное глагольное сказуемое.</w:t>
            </w:r>
          </w:p>
          <w:p w14:paraId="2E4F8888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Составное именное сказуемое.</w:t>
            </w:r>
          </w:p>
          <w:p w14:paraId="3C35A08C" w14:textId="77777777" w:rsidR="0091298A" w:rsidRPr="00A00839" w:rsidRDefault="0091298A" w:rsidP="004129D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Тире между подлежащим и сказуемым.</w:t>
            </w:r>
          </w:p>
          <w:p w14:paraId="705CFE36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Определение. Виды определений.</w:t>
            </w:r>
          </w:p>
          <w:p w14:paraId="3A915847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Приложение.</w:t>
            </w:r>
          </w:p>
          <w:p w14:paraId="74F45C9A" w14:textId="77777777" w:rsidR="0091298A" w:rsidRPr="00A00839" w:rsidRDefault="0091298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Дополнение. Виды дополнений.</w:t>
            </w:r>
          </w:p>
          <w:p w14:paraId="5D9184B7" w14:textId="77777777" w:rsidR="00F85180" w:rsidRPr="00A00839" w:rsidRDefault="0091298A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Обстоятельство. Виды обстоятельств.</w:t>
            </w:r>
          </w:p>
          <w:p w14:paraId="329D5B97" w14:textId="77777777" w:rsidR="00F85180" w:rsidRPr="00A00839" w:rsidRDefault="0091298A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Структурные </w:t>
            </w:r>
            <w:r w:rsidR="000844CA" w:rsidRPr="00A00839">
              <w:rPr>
                <w:rFonts w:ascii="Times New Roman" w:hAnsi="Times New Roman"/>
                <w:sz w:val="28"/>
                <w:szCs w:val="28"/>
              </w:rPr>
              <w:t>типы простых предложений (двусоставные и односоставные, распространенные и нераспространенные, предложения осложненной и неосложненной структуры, полные и неполные)</w:t>
            </w:r>
            <w:r w:rsidR="00F85180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9CF740A" w14:textId="77777777" w:rsidR="00F85180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Синтаксический и пунктуационный анализ простого предложения.</w:t>
            </w:r>
          </w:p>
          <w:p w14:paraId="06A388B7" w14:textId="77777777" w:rsidR="00F85180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Повторение. 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93B" w14:textId="77777777" w:rsidR="0091298A" w:rsidRPr="00A00839" w:rsidRDefault="000844CA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0844CA" w:rsidRPr="00A00839" w14:paraId="2627892A" w14:textId="77777777" w:rsidTr="0033524B">
        <w:trPr>
          <w:trHeight w:val="218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3561" w14:textId="77777777" w:rsidR="000844CA" w:rsidRPr="00A00839" w:rsidRDefault="000844C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Односоставные предложения </w:t>
            </w:r>
          </w:p>
          <w:p w14:paraId="79279ED4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об односоставном предложении. Типы односоставных предложений.</w:t>
            </w:r>
          </w:p>
          <w:p w14:paraId="00052DFF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Назывное предложение.</w:t>
            </w:r>
          </w:p>
          <w:p w14:paraId="61C2303B" w14:textId="77777777" w:rsidR="000844CA" w:rsidRPr="00A00839" w:rsidRDefault="000844C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Определенно-личное предложение.</w:t>
            </w:r>
          </w:p>
          <w:p w14:paraId="71C121CC" w14:textId="77777777" w:rsidR="000844CA" w:rsidRPr="00A00839" w:rsidRDefault="000844CA" w:rsidP="0091298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Неопределенно-личное предложение.</w:t>
            </w:r>
          </w:p>
          <w:p w14:paraId="193A7910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Обобщённо-личное предложение.</w:t>
            </w:r>
          </w:p>
          <w:p w14:paraId="7343084B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Безличное предложение.</w:t>
            </w:r>
          </w:p>
          <w:p w14:paraId="6DA208E6" w14:textId="77777777" w:rsidR="002C3CE7" w:rsidRPr="00A00839" w:rsidRDefault="002C3CE7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Неполные предложения.</w:t>
            </w:r>
          </w:p>
          <w:p w14:paraId="7C3C4FDE" w14:textId="77777777" w:rsidR="00F85180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Синтаксический и пунктуационный анализ простого односоставного предложения.</w:t>
            </w:r>
          </w:p>
          <w:p w14:paraId="30D102A4" w14:textId="77777777" w:rsidR="00F85180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Повторение. 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551" w14:textId="77777777" w:rsidR="000844CA" w:rsidRPr="00A00839" w:rsidRDefault="00600FD3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0844CA" w:rsidRPr="00A00839" w14:paraId="7894A675" w14:textId="77777777" w:rsidTr="0033524B">
        <w:trPr>
          <w:trHeight w:val="218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9F2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Простое осложненное предложение </w:t>
            </w:r>
          </w:p>
          <w:p w14:paraId="24ACD304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об однородных членах предложения. Способы связи однородных членов предложения.</w:t>
            </w:r>
          </w:p>
          <w:p w14:paraId="1527FBB9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Однородные и неоднородные определения</w:t>
            </w:r>
            <w:r w:rsidR="002C3CE7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9F0B5AF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Обобщающие слова при однородных членах</w:t>
            </w:r>
            <w:r w:rsidR="002C3CE7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276CD5E" w14:textId="1FA3E27E" w:rsidR="000844CA" w:rsidRPr="00A00839" w:rsidRDefault="000844CA" w:rsidP="000844CA">
            <w:pPr>
              <w:tabs>
                <w:tab w:val="left" w:pos="6228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об</w:t>
            </w:r>
            <w:r w:rsidR="00DB78AF" w:rsidRPr="00A008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обособленных членах предложения</w:t>
            </w:r>
            <w:r w:rsidR="00F85180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B18457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Обосо</w:t>
            </w:r>
            <w:r w:rsidR="00F85180" w:rsidRPr="00A00839">
              <w:rPr>
                <w:rFonts w:ascii="Times New Roman" w:hAnsi="Times New Roman"/>
                <w:sz w:val="28"/>
                <w:szCs w:val="28"/>
              </w:rPr>
              <w:t>бление определений и приложений.</w:t>
            </w:r>
          </w:p>
          <w:p w14:paraId="6F2EB460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Обособление обстоятельств</w:t>
            </w:r>
            <w:r w:rsidR="00F85180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DCABE9C" w14:textId="77777777" w:rsidR="000844CA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Обособление </w:t>
            </w:r>
            <w:r w:rsidR="000844CA" w:rsidRPr="00A00839">
              <w:rPr>
                <w:rFonts w:ascii="Times New Roman" w:hAnsi="Times New Roman"/>
                <w:sz w:val="28"/>
                <w:szCs w:val="28"/>
              </w:rPr>
              <w:t>дополнений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FF61A2" w14:textId="77777777" w:rsidR="000844CA" w:rsidRPr="00A00839" w:rsidRDefault="00F85180" w:rsidP="00F851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Обособление сравнительных </w:t>
            </w:r>
            <w:r w:rsidR="000844CA" w:rsidRPr="00A00839">
              <w:rPr>
                <w:rFonts w:ascii="Times New Roman" w:hAnsi="Times New Roman"/>
                <w:sz w:val="28"/>
                <w:szCs w:val="28"/>
              </w:rPr>
              <w:t>оборотов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1513A2E" w14:textId="77777777" w:rsidR="000844CA" w:rsidRPr="00A00839" w:rsidRDefault="00661CBC" w:rsidP="00661CBC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Уточняющие и присоединительные </w:t>
            </w:r>
            <w:r w:rsidR="000844CA" w:rsidRPr="00A00839">
              <w:rPr>
                <w:rFonts w:ascii="Times New Roman" w:hAnsi="Times New Roman"/>
                <w:sz w:val="28"/>
                <w:szCs w:val="28"/>
              </w:rPr>
              <w:t>члены предложения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4319E46" w14:textId="77777777" w:rsidR="00661CBC" w:rsidRPr="00A00839" w:rsidRDefault="00661CBC" w:rsidP="00661CBC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синтаксические нормы современного русского языка (нормы употребления однородных и обособленных членов в составе простого предложения).</w:t>
            </w:r>
          </w:p>
          <w:p w14:paraId="1E91B9AD" w14:textId="77777777" w:rsidR="000844CA" w:rsidRPr="00A00839" w:rsidRDefault="000844CA" w:rsidP="00661CBC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Ввод</w:t>
            </w:r>
            <w:r w:rsidR="00661CBC" w:rsidRPr="00A00839">
              <w:rPr>
                <w:rFonts w:ascii="Times New Roman" w:hAnsi="Times New Roman"/>
                <w:sz w:val="28"/>
                <w:szCs w:val="28"/>
              </w:rPr>
              <w:t xml:space="preserve">ные слова и вводные конструкции. 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Предложения с вводными конструкциями</w:t>
            </w:r>
          </w:p>
          <w:p w14:paraId="578CE372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Предложения со вставными конструкциями</w:t>
            </w:r>
          </w:p>
          <w:p w14:paraId="52FE7A72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14:paraId="07AC4A79" w14:textId="77777777" w:rsidR="000844CA" w:rsidRPr="00A00839" w:rsidRDefault="000844CA" w:rsidP="00FC41A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Предложения с междометиями и словами да, нет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BC60" w14:textId="77777777" w:rsidR="000844CA" w:rsidRPr="00A00839" w:rsidRDefault="00600FD3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0844CA" w:rsidRPr="00A00839" w14:paraId="2ECF6660" w14:textId="77777777" w:rsidTr="0033524B">
        <w:trPr>
          <w:trHeight w:val="11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2CF" w14:textId="77777777" w:rsidR="00FC41A1" w:rsidRPr="00A00839" w:rsidRDefault="00FC41A1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 В 5-8 КЛАССАХ</w:t>
            </w:r>
          </w:p>
          <w:p w14:paraId="421E363A" w14:textId="77777777" w:rsidR="000844CA" w:rsidRPr="00A00839" w:rsidRDefault="000844CA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 орфографии и морфологии</w:t>
            </w:r>
          </w:p>
          <w:p w14:paraId="1C131F9F" w14:textId="77777777" w:rsidR="00661CBC" w:rsidRPr="00A00839" w:rsidRDefault="000844CA" w:rsidP="00661CBC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</w:t>
            </w:r>
            <w:r w:rsidR="00661CBC" w:rsidRPr="00A00839">
              <w:rPr>
                <w:rFonts w:ascii="Times New Roman" w:hAnsi="Times New Roman"/>
                <w:sz w:val="28"/>
                <w:szCs w:val="28"/>
              </w:rPr>
              <w:t>торение синтаксиса и пунктуации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D45B" w14:textId="77777777" w:rsidR="000844CA" w:rsidRPr="00A00839" w:rsidRDefault="00600FD3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E3557" w:rsidRPr="00A00839" w14:paraId="52F98850" w14:textId="77777777" w:rsidTr="0033524B">
        <w:trPr>
          <w:trHeight w:val="166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3702" w14:textId="77777777" w:rsidR="002E3557" w:rsidRPr="00A00839" w:rsidRDefault="002E3557" w:rsidP="000844CA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8 класса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2229" w14:textId="77777777" w:rsidR="002E3557" w:rsidRPr="00A00839" w:rsidRDefault="002E3557" w:rsidP="00F950C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105</w:t>
            </w:r>
          </w:p>
        </w:tc>
      </w:tr>
    </w:tbl>
    <w:p w14:paraId="49EF43FF" w14:textId="77777777" w:rsidR="00F739EB" w:rsidRPr="00A00839" w:rsidRDefault="00F739EB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B106CCB" w14:textId="77777777" w:rsidR="00BE0EC3" w:rsidRPr="00A00839" w:rsidRDefault="00BE0EC3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00839">
        <w:rPr>
          <w:rFonts w:ascii="Times New Roman" w:hAnsi="Times New Roman"/>
          <w:b/>
          <w:sz w:val="28"/>
          <w:szCs w:val="28"/>
        </w:rPr>
        <w:t>Тематическое планирование 9 класс</w:t>
      </w:r>
    </w:p>
    <w:p w14:paraId="402A9BCF" w14:textId="77777777" w:rsidR="00BE0EC3" w:rsidRPr="00A00839" w:rsidRDefault="00BE0EC3" w:rsidP="00F950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  <w:gridCol w:w="958"/>
      </w:tblGrid>
      <w:tr w:rsidR="00BE0EC3" w:rsidRPr="00A00839" w14:paraId="3E1E3796" w14:textId="77777777" w:rsidTr="0033524B">
        <w:tc>
          <w:tcPr>
            <w:tcW w:w="8897" w:type="dxa"/>
            <w:shd w:val="clear" w:color="auto" w:fill="auto"/>
          </w:tcPr>
          <w:p w14:paraId="3DA83BFA" w14:textId="77777777" w:rsidR="00F109C5" w:rsidRPr="00A00839" w:rsidRDefault="00F109C5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Разделы программы / темы, входящие в данный раздел</w:t>
            </w:r>
          </w:p>
          <w:p w14:paraId="7A11AF3F" w14:textId="77777777" w:rsidR="00BE0EC3" w:rsidRPr="00A00839" w:rsidRDefault="00BE0EC3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14:paraId="137D0464" w14:textId="77777777" w:rsidR="00BE0EC3" w:rsidRPr="00A00839" w:rsidRDefault="00F109C5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BE0EC3" w:rsidRPr="00A00839" w14:paraId="4E2CE763" w14:textId="77777777" w:rsidTr="0033524B">
        <w:tc>
          <w:tcPr>
            <w:tcW w:w="8897" w:type="dxa"/>
            <w:shd w:val="clear" w:color="auto" w:fill="auto"/>
          </w:tcPr>
          <w:p w14:paraId="2847455E" w14:textId="77777777" w:rsidR="001F1537" w:rsidRPr="00A00839" w:rsidRDefault="001F1537" w:rsidP="004703CD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ОБЩИЕ СВЕДЕНИЯ О ЯЗЫКЕ</w:t>
            </w:r>
          </w:p>
          <w:p w14:paraId="513CF2C0" w14:textId="77777777" w:rsidR="001F1537" w:rsidRPr="00A00839" w:rsidRDefault="001F1537" w:rsidP="001F1537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Общие сведения о языке. Основные разделы науки о языке</w:t>
            </w:r>
          </w:p>
          <w:p w14:paraId="2A399428" w14:textId="08E104F8" w:rsidR="001F1537" w:rsidRPr="00A00839" w:rsidRDefault="00A65CD1" w:rsidP="001F1537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Русский язык в современном мире.</w:t>
            </w:r>
          </w:p>
          <w:p w14:paraId="7DF5854A" w14:textId="77777777" w:rsidR="001F1537" w:rsidRPr="00A00839" w:rsidRDefault="001F1537" w:rsidP="001F1537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Речь. Речевая деятельность</w:t>
            </w:r>
          </w:p>
          <w:p w14:paraId="4F076204" w14:textId="77777777" w:rsidR="001F1537" w:rsidRPr="00A00839" w:rsidRDefault="001F1537" w:rsidP="001F1537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      </w:r>
          </w:p>
          <w:p w14:paraId="69481049" w14:textId="77777777" w:rsidR="00F739EB" w:rsidRPr="00A00839" w:rsidRDefault="004053C3" w:rsidP="004053C3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      </w:r>
            <w:r w:rsidR="006021B4" w:rsidRPr="00A00839">
              <w:rPr>
                <w:rFonts w:ascii="Times New Roman" w:hAnsi="Times New Roman"/>
                <w:sz w:val="28"/>
                <w:szCs w:val="28"/>
              </w:rPr>
              <w:t xml:space="preserve"> Основные жанры разговорной речи; научного стиля и устной научной речи; публицистического стиля и устной публичной речи; официального-делового стиля.</w:t>
            </w:r>
          </w:p>
        </w:tc>
        <w:tc>
          <w:tcPr>
            <w:tcW w:w="958" w:type="dxa"/>
            <w:shd w:val="clear" w:color="auto" w:fill="auto"/>
          </w:tcPr>
          <w:p w14:paraId="0CA5C2C0" w14:textId="77777777" w:rsidR="00BE0EC3" w:rsidRPr="00A00839" w:rsidRDefault="00F739E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E0EC3" w:rsidRPr="00A00839" w14:paraId="2C72F400" w14:textId="77777777" w:rsidTr="0033524B">
        <w:tc>
          <w:tcPr>
            <w:tcW w:w="8897" w:type="dxa"/>
            <w:shd w:val="clear" w:color="auto" w:fill="auto"/>
          </w:tcPr>
          <w:p w14:paraId="2BB59E2D" w14:textId="77777777" w:rsidR="00F739EB" w:rsidRPr="00A00839" w:rsidRDefault="00F739EB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 В 5—8 КЛАССАХ</w:t>
            </w:r>
          </w:p>
          <w:p w14:paraId="7181FCAF" w14:textId="77777777" w:rsidR="00F739EB" w:rsidRPr="00A00839" w:rsidRDefault="00F109C5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Фонетика</w:t>
            </w:r>
            <w:r w:rsidR="007C777D" w:rsidRPr="00A00839">
              <w:rPr>
                <w:rFonts w:ascii="Times New Roman" w:hAnsi="Times New Roman"/>
                <w:sz w:val="28"/>
                <w:szCs w:val="28"/>
              </w:rPr>
              <w:t>, орфоэпия</w:t>
            </w:r>
            <w:r w:rsidR="00F739EB" w:rsidRPr="00A00839">
              <w:rPr>
                <w:rFonts w:ascii="Times New Roman" w:hAnsi="Times New Roman"/>
                <w:sz w:val="28"/>
                <w:szCs w:val="28"/>
              </w:rPr>
              <w:t xml:space="preserve"> и графика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2C7CBB3" w14:textId="77777777" w:rsidR="00F739EB" w:rsidRPr="00A00839" w:rsidRDefault="00F739EB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Лексикология (лексика), фразеология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5DE4AE5" w14:textId="77777777" w:rsidR="00F739EB" w:rsidRPr="00A00839" w:rsidRDefault="007C777D" w:rsidP="007C777D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739EB" w:rsidRPr="00A00839">
              <w:rPr>
                <w:rFonts w:ascii="Times New Roman" w:hAnsi="Times New Roman"/>
                <w:sz w:val="28"/>
                <w:szCs w:val="28"/>
              </w:rPr>
              <w:t>Словообразование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BEC2E3A" w14:textId="77777777" w:rsidR="00F739EB" w:rsidRPr="00A00839" w:rsidRDefault="00957BF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  <w:p w14:paraId="4EB62449" w14:textId="77777777" w:rsidR="00F739EB" w:rsidRPr="00A00839" w:rsidRDefault="00F739EB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</w:t>
            </w:r>
            <w:r w:rsidR="00F109C5" w:rsidRPr="00A00839">
              <w:rPr>
                <w:rFonts w:ascii="Times New Roman" w:hAnsi="Times New Roman"/>
                <w:sz w:val="28"/>
                <w:szCs w:val="28"/>
              </w:rPr>
              <w:t>интаксис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9AEDB8" w14:textId="77777777" w:rsidR="00F739EB" w:rsidRPr="00A00839" w:rsidRDefault="00F739EB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</w:t>
            </w:r>
            <w:r w:rsidR="00E60EBB" w:rsidRPr="00A00839">
              <w:rPr>
                <w:rFonts w:ascii="Times New Roman" w:hAnsi="Times New Roman"/>
                <w:sz w:val="28"/>
                <w:szCs w:val="28"/>
              </w:rPr>
              <w:t>р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фография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E9E8696" w14:textId="77777777" w:rsidR="00E3157B" w:rsidRPr="00A00839" w:rsidRDefault="00F739EB" w:rsidP="00E3157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</w:t>
            </w:r>
            <w:r w:rsidR="00F109C5" w:rsidRPr="00A00839">
              <w:rPr>
                <w:rFonts w:ascii="Times New Roman" w:hAnsi="Times New Roman"/>
                <w:sz w:val="28"/>
                <w:szCs w:val="28"/>
              </w:rPr>
              <w:t>унктуация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9DDAB2" w14:textId="77777777" w:rsidR="00E3157B" w:rsidRPr="00A00839" w:rsidRDefault="00E3157B" w:rsidP="00E3157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Виды информационной переработки текста.</w:t>
            </w:r>
          </w:p>
          <w:p w14:paraId="3CDBACF7" w14:textId="77777777" w:rsidR="00BE0EC3" w:rsidRPr="00A00839" w:rsidRDefault="00E3157B" w:rsidP="00E3157B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Функционально-смысловые типы речи.</w:t>
            </w:r>
          </w:p>
        </w:tc>
        <w:tc>
          <w:tcPr>
            <w:tcW w:w="958" w:type="dxa"/>
            <w:shd w:val="clear" w:color="auto" w:fill="auto"/>
          </w:tcPr>
          <w:p w14:paraId="52875273" w14:textId="77777777" w:rsidR="00BE0EC3" w:rsidRPr="00A00839" w:rsidRDefault="00F109C5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F873BC" w:rsidRPr="00A00839" w14:paraId="2B6E40D7" w14:textId="77777777" w:rsidTr="0033524B">
        <w:trPr>
          <w:trHeight w:val="307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51075EE5" w14:textId="77777777" w:rsidR="00F873BC" w:rsidRPr="00A00839" w:rsidRDefault="007C777D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СИНТАКСИС. </w:t>
            </w:r>
            <w:r w:rsidR="00F873BC"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СЛОЖНОЕ ПРЕДЛОЖЕНИЕ. КУЛЬТУРА РЕЧИ 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22D04831" w14:textId="77777777" w:rsidR="00F873BC" w:rsidRPr="00A00839" w:rsidRDefault="00F873BC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</w:tr>
      <w:tr w:rsidR="00F873BC" w:rsidRPr="00A00839" w14:paraId="1198DFCE" w14:textId="77777777" w:rsidTr="0033524B">
        <w:trPr>
          <w:trHeight w:val="60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3FBA450F" w14:textId="77777777" w:rsidR="00F873BC" w:rsidRPr="00A00839" w:rsidRDefault="007C777D" w:rsidP="007C777D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 сложном предложении</w:t>
            </w:r>
            <w:r w:rsidR="00D74E85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7F818D4" w14:textId="77777777" w:rsidR="00D74E85" w:rsidRPr="00A00839" w:rsidRDefault="00957BFC" w:rsidP="00D74E85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Сложные предложения. </w:t>
            </w:r>
            <w:r w:rsidR="00D74E85" w:rsidRPr="00A00839">
              <w:rPr>
                <w:rFonts w:ascii="Times New Roman" w:hAnsi="Times New Roman"/>
                <w:sz w:val="28"/>
                <w:szCs w:val="28"/>
              </w:rPr>
              <w:t>Типы сложных предложений.</w:t>
            </w:r>
          </w:p>
          <w:p w14:paraId="33DD68B0" w14:textId="77777777" w:rsidR="00F873BC" w:rsidRPr="00A00839" w:rsidRDefault="00D74E85" w:rsidP="00F2265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Средства выражения синтаксических отношений между частями сложного предложения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50060273" w14:textId="77777777" w:rsidR="00F873BC" w:rsidRPr="00A00839" w:rsidRDefault="007733D3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873BC" w:rsidRPr="00A00839" w14:paraId="3094D55B" w14:textId="77777777" w:rsidTr="0033524B">
        <w:trPr>
          <w:trHeight w:val="60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30CE9623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 xml:space="preserve">Сложносочинённые предложения </w:t>
            </w:r>
          </w:p>
          <w:p w14:paraId="00628E51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 сложносочинённом предложении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FFA657B" w14:textId="77777777" w:rsidR="001B0273" w:rsidRPr="00A00839" w:rsidRDefault="004A0950" w:rsidP="0017517E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Виды сложносочиненных предложений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4141866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Сложносочинённые предложения с соединительными союзами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F8B475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Сложносочинённые предложения с разделительными союзами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D2FB735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Сложносочинённые предложения с противительными союзами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A9449C4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Разделительные знаки препинания между частями сложносочинён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ного предложения.</w:t>
            </w:r>
          </w:p>
          <w:p w14:paraId="45DEB20E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Синтаксический и пунктуационный </w:t>
            </w:r>
            <w:r w:rsidR="00726026" w:rsidRPr="00A00839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сложносочинённого предложения</w:t>
            </w:r>
            <w:r w:rsidR="00726026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B61925D" w14:textId="77777777" w:rsidR="00745809" w:rsidRPr="00A00839" w:rsidRDefault="00745809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синтаксические нормы современного русского литературного языка (нормы построения сложносочиненного предложения).</w:t>
            </w:r>
          </w:p>
          <w:p w14:paraId="3938B401" w14:textId="77777777" w:rsidR="00F31D41" w:rsidRPr="00A00839" w:rsidRDefault="00726026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Стили речи. </w:t>
            </w:r>
            <w:r w:rsidR="00F31D41" w:rsidRPr="00A00839">
              <w:rPr>
                <w:rFonts w:ascii="Times New Roman" w:hAnsi="Times New Roman"/>
                <w:sz w:val="28"/>
                <w:szCs w:val="28"/>
              </w:rPr>
              <w:t>Художественный стиль речи.</w:t>
            </w:r>
          </w:p>
          <w:p w14:paraId="4F5E695F" w14:textId="77777777" w:rsidR="00C33753" w:rsidRPr="00A00839" w:rsidRDefault="00726026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Русский язык – язык русской художественной литературы. Языковые особенности художественного текста. </w:t>
            </w:r>
          </w:p>
          <w:p w14:paraId="73FD47A3" w14:textId="77777777" w:rsidR="00F873BC" w:rsidRPr="00A00839" w:rsidRDefault="00726026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 xml:space="preserve"> Специфика художественного текста.</w:t>
            </w:r>
          </w:p>
          <w:p w14:paraId="56B22828" w14:textId="77777777" w:rsidR="00F873BC" w:rsidRPr="00A00839" w:rsidRDefault="00726026" w:rsidP="00726026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 xml:space="preserve">Применение знаний по синтаксису в практике </w:t>
            </w:r>
            <w:proofErr w:type="spellStart"/>
            <w:r w:rsidR="00C33753" w:rsidRPr="00A00839">
              <w:rPr>
                <w:rFonts w:ascii="Times New Roman" w:hAnsi="Times New Roman"/>
                <w:sz w:val="28"/>
                <w:szCs w:val="28"/>
              </w:rPr>
              <w:t>правописания.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>Соблюдение</w:t>
            </w:r>
            <w:proofErr w:type="spellEnd"/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основных пунктуа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ционных норм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0BBB6EC3" w14:textId="77777777" w:rsidR="00F873BC" w:rsidRPr="00A00839" w:rsidRDefault="007733D3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F873BC" w:rsidRPr="00A00839" w14:paraId="5AB80118" w14:textId="77777777" w:rsidTr="0033524B">
        <w:trPr>
          <w:trHeight w:val="60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58C9C578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Сложноподчинённые предложения. Основные группы сложноподчинённых предложений</w:t>
            </w:r>
          </w:p>
          <w:p w14:paraId="4FA97C63" w14:textId="77777777" w:rsidR="00726026" w:rsidRPr="00A00839" w:rsidRDefault="00F873BC" w:rsidP="0017517E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 сложноподчинённом предложении</w:t>
            </w:r>
            <w:r w:rsidR="00726026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415BC1B" w14:textId="77777777" w:rsidR="0017517E" w:rsidRPr="00A00839" w:rsidRDefault="00726026" w:rsidP="0017517E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Союзы и </w:t>
            </w:r>
            <w:r w:rsidR="0017517E" w:rsidRPr="00A00839">
              <w:rPr>
                <w:rFonts w:ascii="Times New Roman" w:hAnsi="Times New Roman"/>
                <w:sz w:val="28"/>
                <w:szCs w:val="28"/>
              </w:rPr>
              <w:t>союзные слова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в сложноподчиненном предложении</w:t>
            </w:r>
            <w:r w:rsidR="0017517E" w:rsidRPr="00A008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40DE1EFE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Сложноподчинённые предложения 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с придаточными определительными.</w:t>
            </w:r>
            <w:r w:rsidR="00745809" w:rsidRPr="00A00839">
              <w:rPr>
                <w:rFonts w:ascii="Times New Roman" w:hAnsi="Times New Roman"/>
                <w:sz w:val="28"/>
                <w:szCs w:val="28"/>
              </w:rPr>
              <w:t xml:space="preserve"> Место придаточного определительного в сложноподчиненном предложении.</w:t>
            </w:r>
          </w:p>
          <w:p w14:paraId="2457BF2E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Сложноподчинённые предложения с придаточными изъяснительными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.</w:t>
            </w:r>
            <w:r w:rsidR="00745809" w:rsidRPr="00A00839">
              <w:rPr>
                <w:rFonts w:ascii="Times New Roman" w:hAnsi="Times New Roman"/>
                <w:sz w:val="28"/>
                <w:szCs w:val="28"/>
              </w:rPr>
              <w:t xml:space="preserve">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«который».</w:t>
            </w:r>
          </w:p>
          <w:p w14:paraId="554E176F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Сложноподчинённые предложения с п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ридаточными обстоятельственными.</w:t>
            </w:r>
          </w:p>
          <w:p w14:paraId="2FE5E15B" w14:textId="77777777" w:rsidR="00C33753" w:rsidRPr="00A00839" w:rsidRDefault="00C33753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Сложноподчинённые предложения с придаточными времени, места.</w:t>
            </w:r>
          </w:p>
          <w:p w14:paraId="21032658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Сложноподчинённые предложения с придаточными цели, причины, условия, уступки, следствия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E2BFFC" w14:textId="77777777" w:rsidR="00BE1356" w:rsidRPr="00A00839" w:rsidRDefault="00F873BC" w:rsidP="00BE1356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Сложноподчинённые предложения с придаточными образа действия, 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меры и степени и сравнительными</w:t>
            </w:r>
            <w:r w:rsidR="00BE1356" w:rsidRPr="00A008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Придаточные присоединительные.</w:t>
            </w:r>
          </w:p>
          <w:p w14:paraId="65EBDAFF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Сложноподчинённые предлож</w:t>
            </w:r>
            <w:r w:rsidR="00BE1356" w:rsidRPr="00A00839">
              <w:rPr>
                <w:rFonts w:ascii="Times New Roman" w:hAnsi="Times New Roman"/>
                <w:sz w:val="28"/>
                <w:szCs w:val="28"/>
              </w:rPr>
              <w:t>ения с несколькими придаточными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43D482C" w14:textId="77777777" w:rsidR="007F6D24" w:rsidRPr="00A00839" w:rsidRDefault="007F6D24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Типы подчинительной связи в сложноподчиненных предложениях с несколькими придаточными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E068A29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Синтаксический 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 xml:space="preserve"> сложноподчинённого предложения.</w:t>
            </w:r>
          </w:p>
          <w:p w14:paraId="3BEF405B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Пунктуационный 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 xml:space="preserve"> сложноподчинённого предложения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84A764" w14:textId="77777777" w:rsidR="00745809" w:rsidRPr="00A00839" w:rsidRDefault="00745809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синтаксические нормы современного русского литературного языка (нормы построения сложноподчиненного предложения).</w:t>
            </w:r>
          </w:p>
          <w:p w14:paraId="50169A58" w14:textId="77777777" w:rsidR="00407A1D" w:rsidRPr="00A00839" w:rsidRDefault="00407A1D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Научный стиль речи. Основные жанры научного стиля и устной научной речи (отзыв, выступление, тезисы, доклад, дискуссия, реферат, статья, рецензия).</w:t>
            </w:r>
          </w:p>
          <w:p w14:paraId="0E2BF4D8" w14:textId="77777777" w:rsidR="00726026" w:rsidRPr="00A00839" w:rsidRDefault="00726026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</w:t>
            </w:r>
          </w:p>
          <w:p w14:paraId="475CB1E6" w14:textId="77777777" w:rsidR="00C33753" w:rsidRPr="00A00839" w:rsidRDefault="00C33753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Анализ текста.</w:t>
            </w:r>
          </w:p>
          <w:p w14:paraId="4A219D92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Речевые жанры. Путевые заметки. Рецензия. Эссе</w:t>
            </w:r>
          </w:p>
          <w:p w14:paraId="06A6BBCA" w14:textId="77777777" w:rsidR="00C33753" w:rsidRPr="00A00839" w:rsidRDefault="00C33753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Написание сочинений, писем, текстов иных жанров.</w:t>
            </w:r>
          </w:p>
          <w:p w14:paraId="457EEE61" w14:textId="77777777" w:rsidR="00F873BC" w:rsidRPr="00A00839" w:rsidRDefault="00C33753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Повторение. 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318BC958" w14:textId="77777777" w:rsidR="00F873BC" w:rsidRPr="00A00839" w:rsidRDefault="00F873BC" w:rsidP="00825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3</w:t>
            </w:r>
            <w:r w:rsidR="008250B3" w:rsidRPr="00A0083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F873BC" w:rsidRPr="00A00839" w14:paraId="5FCD1EB1" w14:textId="77777777" w:rsidTr="0033524B">
        <w:trPr>
          <w:trHeight w:val="60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600EE489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Бессоюзное сложное предложение</w:t>
            </w:r>
          </w:p>
          <w:p w14:paraId="36624E69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Понятие о бессоюзном сложном предложении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66E889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Интонация в 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бессоюзных сложных предложениях.</w:t>
            </w:r>
          </w:p>
          <w:p w14:paraId="2AF3BA2B" w14:textId="77777777" w:rsidR="007F6D24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Бессоюзные сложные предложения со значением перечисления. </w:t>
            </w:r>
          </w:p>
          <w:p w14:paraId="6339DAC3" w14:textId="77777777" w:rsidR="007F6D24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Бессоюзное сложное предложение со значением причины, пояснения, дополнения. </w:t>
            </w:r>
          </w:p>
          <w:p w14:paraId="3D8A4E32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Бессоюзное сложное предложение со значением противопоставления, времени, условия и следствия.</w:t>
            </w:r>
          </w:p>
          <w:p w14:paraId="7DE6A874" w14:textId="77777777" w:rsidR="00F873BC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Синтаксический и пунктуационный 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 xml:space="preserve"> бессоюзного сложного предложения</w:t>
            </w:r>
            <w:r w:rsidR="00745809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4D9779C" w14:textId="77777777" w:rsidR="007F6D24" w:rsidRPr="00A00839" w:rsidRDefault="00F873BC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Стили речи. </w:t>
            </w:r>
            <w:r w:rsidR="007F6D24" w:rsidRPr="00A00839">
              <w:rPr>
                <w:rFonts w:ascii="Times New Roman" w:hAnsi="Times New Roman"/>
                <w:sz w:val="28"/>
                <w:szCs w:val="28"/>
              </w:rPr>
              <w:t>Официально-деловой стиль речи.</w:t>
            </w:r>
          </w:p>
          <w:p w14:paraId="75CE4CBF" w14:textId="77777777" w:rsidR="007F6D24" w:rsidRPr="00A00839" w:rsidRDefault="007F6D24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Основные жанры официально-делового стиля (расписка, доверенность, заявление, резюме). Деловая речь. </w:t>
            </w:r>
          </w:p>
          <w:p w14:paraId="06633A9E" w14:textId="77777777" w:rsidR="00745809" w:rsidRPr="00A00839" w:rsidRDefault="00745809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синтаксические нормы современного русского литературного языка (нормы построения бессоюзного предложения).</w:t>
            </w:r>
          </w:p>
          <w:p w14:paraId="27CC835C" w14:textId="2AD56349" w:rsidR="00F873BC" w:rsidRPr="00A00839" w:rsidRDefault="00F873BC" w:rsidP="00407A1D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.</w:t>
            </w:r>
            <w:r w:rsidR="002733EF" w:rsidRPr="00A008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753" w:rsidRPr="00A00839">
              <w:rPr>
                <w:rFonts w:ascii="Times New Roman" w:hAnsi="Times New Roman"/>
                <w:sz w:val="28"/>
                <w:szCs w:val="28"/>
              </w:rPr>
              <w:t>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6BD83098" w14:textId="77777777" w:rsidR="00F873BC" w:rsidRPr="00A00839" w:rsidRDefault="00F873BC" w:rsidP="00825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1</w:t>
            </w:r>
            <w:r w:rsidR="008250B3" w:rsidRPr="00A0083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BE0EC3" w:rsidRPr="00A00839" w14:paraId="3FCE7669" w14:textId="77777777" w:rsidTr="0033524B">
        <w:trPr>
          <w:trHeight w:val="73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14:paraId="5B1F66A8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Сложные предложения с различными видами связи</w:t>
            </w:r>
          </w:p>
          <w:p w14:paraId="5EB22C9F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Употребление союзной (сочинительной и подчинительной) и бессоюзн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ой связи в сложных предложениях.</w:t>
            </w:r>
          </w:p>
          <w:p w14:paraId="7466B7AF" w14:textId="77777777" w:rsidR="007F6D24" w:rsidRPr="00A00839" w:rsidRDefault="007F6D24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Авторская пунктуация</w:t>
            </w:r>
            <w:r w:rsidR="00957BFC" w:rsidRPr="00A008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3A1B24E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Синтаксический и пунктуационный </w:t>
            </w:r>
            <w:r w:rsidR="00FB001C" w:rsidRPr="00A00839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A00839">
              <w:rPr>
                <w:rFonts w:ascii="Times New Roman" w:hAnsi="Times New Roman"/>
                <w:sz w:val="28"/>
                <w:szCs w:val="28"/>
              </w:rPr>
              <w:t xml:space="preserve"> сложного предложения с различными видами связи</w:t>
            </w:r>
          </w:p>
          <w:p w14:paraId="0D422C63" w14:textId="77777777" w:rsidR="008A4AE9" w:rsidRPr="00A00839" w:rsidRDefault="008A4AE9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синтаксические нормы современного русского литературного языка (нормы построения сложного предложения с различными видами связи).</w:t>
            </w:r>
          </w:p>
          <w:p w14:paraId="3EAD8178" w14:textId="77777777" w:rsidR="007F6D24" w:rsidRPr="00A00839" w:rsidRDefault="007F6D24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Публицистический стиль речи. </w:t>
            </w:r>
          </w:p>
          <w:p w14:paraId="214CB894" w14:textId="77777777" w:rsidR="00373362" w:rsidRPr="00A00839" w:rsidRDefault="007F6D24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Основные жанры публицистического стиля и публичной речи (выступление, обсуждение, статья, интервью, очерк).</w:t>
            </w:r>
          </w:p>
          <w:p w14:paraId="1751D365" w14:textId="77777777" w:rsidR="005B4AA8" w:rsidRPr="00A00839" w:rsidRDefault="00C33753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Повторение. Применение знаний по синтаксису в практике правописания. Соблюдение основных пунктуационных норм.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39278410" w14:textId="77777777" w:rsidR="00BE0EC3" w:rsidRPr="00A00839" w:rsidRDefault="008250B3" w:rsidP="00F950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0839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  <w:p w14:paraId="3C022065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8A1A094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9A1819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9B31C0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D07535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2D3FA7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EFDBDC" w14:textId="77777777" w:rsidR="00E60EBB" w:rsidRPr="00A00839" w:rsidRDefault="00E60EBB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D259DE" w14:textId="77777777" w:rsidR="00373362" w:rsidRPr="00A00839" w:rsidRDefault="00373362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0EC3" w:rsidRPr="00A00839" w14:paraId="787F315E" w14:textId="77777777" w:rsidTr="0033524B">
        <w:tc>
          <w:tcPr>
            <w:tcW w:w="8897" w:type="dxa"/>
            <w:shd w:val="clear" w:color="auto" w:fill="auto"/>
          </w:tcPr>
          <w:p w14:paraId="6EA16F09" w14:textId="77777777" w:rsidR="00BE0EC3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ПОВТОРЕНИЕ И СИСТЕМАТИЗАЦИЯ ИЗУЧЕННОГО В 5—9 КЛАССАХ</w:t>
            </w:r>
          </w:p>
          <w:p w14:paraId="422DA4C1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Фонетика и графика </w:t>
            </w:r>
          </w:p>
          <w:p w14:paraId="6C165CF2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Лексикология (лексика) и фразеология </w:t>
            </w:r>
          </w:p>
          <w:p w14:paraId="30F8B224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083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</w:p>
          <w:p w14:paraId="4FD6DD3A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Словообразование </w:t>
            </w:r>
          </w:p>
          <w:p w14:paraId="00F1E539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  <w:p w14:paraId="5AF36571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 xml:space="preserve">Синтаксис </w:t>
            </w:r>
          </w:p>
          <w:p w14:paraId="4687808F" w14:textId="77777777" w:rsidR="00373362" w:rsidRPr="00A00839" w:rsidRDefault="00373362" w:rsidP="00F950C9">
            <w:pPr>
              <w:spacing w:after="0" w:line="240" w:lineRule="auto"/>
              <w:ind w:right="271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839">
              <w:rPr>
                <w:rFonts w:ascii="Times New Roman" w:hAnsi="Times New Roman"/>
                <w:sz w:val="28"/>
                <w:szCs w:val="28"/>
              </w:rPr>
              <w:t>Орфография. Пунктуация</w:t>
            </w:r>
          </w:p>
        </w:tc>
        <w:tc>
          <w:tcPr>
            <w:tcW w:w="958" w:type="dxa"/>
            <w:shd w:val="clear" w:color="auto" w:fill="auto"/>
          </w:tcPr>
          <w:p w14:paraId="575BD174" w14:textId="77777777" w:rsidR="00BE0EC3" w:rsidRPr="00A00839" w:rsidRDefault="00373362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BE0EC3" w:rsidRPr="006F4CAE" w14:paraId="04F6F6F5" w14:textId="77777777" w:rsidTr="0033524B">
        <w:tc>
          <w:tcPr>
            <w:tcW w:w="8897" w:type="dxa"/>
            <w:shd w:val="clear" w:color="auto" w:fill="auto"/>
          </w:tcPr>
          <w:p w14:paraId="4295E85F" w14:textId="77777777" w:rsidR="00BE0EC3" w:rsidRPr="00A00839" w:rsidRDefault="00F109C5" w:rsidP="00F950C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</w:t>
            </w:r>
            <w:r w:rsidR="00707A76" w:rsidRPr="00A0083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9 класса</w:t>
            </w:r>
          </w:p>
        </w:tc>
        <w:tc>
          <w:tcPr>
            <w:tcW w:w="958" w:type="dxa"/>
            <w:shd w:val="clear" w:color="auto" w:fill="auto"/>
          </w:tcPr>
          <w:p w14:paraId="0C005CDB" w14:textId="77777777" w:rsidR="00BE0EC3" w:rsidRPr="006F4CAE" w:rsidRDefault="00F109C5" w:rsidP="00F950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083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6F4CAE" w:rsidRPr="00A00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bookmarkStart w:id="16" w:name="_GoBack"/>
            <w:bookmarkEnd w:id="16"/>
          </w:p>
        </w:tc>
      </w:tr>
    </w:tbl>
    <w:p w14:paraId="116CCDBA" w14:textId="77777777" w:rsidR="000B4A0D" w:rsidRPr="006F4CAE" w:rsidRDefault="000B4A0D" w:rsidP="00512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B4A0D" w:rsidRPr="006F4CAE" w:rsidSect="00A00839">
      <w:footerReference w:type="default" r:id="rId9"/>
      <w:type w:val="continuous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F9140" w14:textId="77777777" w:rsidR="00601AE7" w:rsidRDefault="00601AE7" w:rsidP="007303A3">
      <w:pPr>
        <w:spacing w:after="0" w:line="240" w:lineRule="auto"/>
      </w:pPr>
      <w:r>
        <w:separator/>
      </w:r>
    </w:p>
  </w:endnote>
  <w:endnote w:type="continuationSeparator" w:id="0">
    <w:p w14:paraId="20F8BE43" w14:textId="77777777" w:rsidR="00601AE7" w:rsidRDefault="00601AE7" w:rsidP="0073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5057"/>
      <w:docPartObj>
        <w:docPartGallery w:val="Page Numbers (Bottom of Page)"/>
        <w:docPartUnique/>
      </w:docPartObj>
    </w:sdtPr>
    <w:sdtEndPr/>
    <w:sdtContent>
      <w:p w14:paraId="4149DCB1" w14:textId="77777777" w:rsidR="002A46DD" w:rsidRDefault="002A46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839">
          <w:rPr>
            <w:noProof/>
          </w:rPr>
          <w:t>6</w:t>
        </w:r>
        <w:r>
          <w:fldChar w:fldCharType="end"/>
        </w:r>
      </w:p>
    </w:sdtContent>
  </w:sdt>
  <w:p w14:paraId="49A45C2D" w14:textId="77777777" w:rsidR="002A46DD" w:rsidRDefault="002A46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923C1" w14:textId="77777777" w:rsidR="00601AE7" w:rsidRDefault="00601AE7" w:rsidP="007303A3">
      <w:pPr>
        <w:spacing w:after="0" w:line="240" w:lineRule="auto"/>
      </w:pPr>
      <w:r>
        <w:separator/>
      </w:r>
    </w:p>
  </w:footnote>
  <w:footnote w:type="continuationSeparator" w:id="0">
    <w:p w14:paraId="200780FF" w14:textId="77777777" w:rsidR="00601AE7" w:rsidRDefault="00601AE7" w:rsidP="0073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5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56D11"/>
    <w:multiLevelType w:val="hybridMultilevel"/>
    <w:tmpl w:val="B6C2DA84"/>
    <w:lvl w:ilvl="0" w:tplc="9386E02A">
      <w:start w:val="1"/>
      <w:numFmt w:val="bullet"/>
      <w:pStyle w:val="a"/>
      <w:lvlText w:val=""/>
      <w:lvlJc w:val="left"/>
      <w:pPr>
        <w:ind w:left="1134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A0D7B"/>
    <w:rsid w:val="00001B9C"/>
    <w:rsid w:val="00005793"/>
    <w:rsid w:val="0000596B"/>
    <w:rsid w:val="000108DA"/>
    <w:rsid w:val="00011487"/>
    <w:rsid w:val="00014F6E"/>
    <w:rsid w:val="000150BB"/>
    <w:rsid w:val="00031F8A"/>
    <w:rsid w:val="000359C9"/>
    <w:rsid w:val="0003735C"/>
    <w:rsid w:val="000462E3"/>
    <w:rsid w:val="00050E59"/>
    <w:rsid w:val="00051185"/>
    <w:rsid w:val="0005154F"/>
    <w:rsid w:val="0005616D"/>
    <w:rsid w:val="0006040A"/>
    <w:rsid w:val="00061C83"/>
    <w:rsid w:val="00063B12"/>
    <w:rsid w:val="00065F5B"/>
    <w:rsid w:val="000675C8"/>
    <w:rsid w:val="0007155B"/>
    <w:rsid w:val="00072B0C"/>
    <w:rsid w:val="000761DF"/>
    <w:rsid w:val="00082709"/>
    <w:rsid w:val="0008295F"/>
    <w:rsid w:val="00083AE3"/>
    <w:rsid w:val="000844CA"/>
    <w:rsid w:val="00086E12"/>
    <w:rsid w:val="000931C9"/>
    <w:rsid w:val="000949AA"/>
    <w:rsid w:val="000A3A54"/>
    <w:rsid w:val="000A6A64"/>
    <w:rsid w:val="000A7D64"/>
    <w:rsid w:val="000B4A0D"/>
    <w:rsid w:val="000B5B1C"/>
    <w:rsid w:val="000C3F17"/>
    <w:rsid w:val="000D1B01"/>
    <w:rsid w:val="000D49D0"/>
    <w:rsid w:val="000D4EC6"/>
    <w:rsid w:val="000E1355"/>
    <w:rsid w:val="000E68A3"/>
    <w:rsid w:val="000E754F"/>
    <w:rsid w:val="000F3D8B"/>
    <w:rsid w:val="000F4A7A"/>
    <w:rsid w:val="000F6AF4"/>
    <w:rsid w:val="00103A4E"/>
    <w:rsid w:val="00111673"/>
    <w:rsid w:val="00117C6E"/>
    <w:rsid w:val="00124C11"/>
    <w:rsid w:val="001264BF"/>
    <w:rsid w:val="00126BC5"/>
    <w:rsid w:val="00127795"/>
    <w:rsid w:val="00133DCB"/>
    <w:rsid w:val="001342E7"/>
    <w:rsid w:val="001343FE"/>
    <w:rsid w:val="00146C54"/>
    <w:rsid w:val="00146CFD"/>
    <w:rsid w:val="0014749F"/>
    <w:rsid w:val="0014757A"/>
    <w:rsid w:val="001505F9"/>
    <w:rsid w:val="00152B37"/>
    <w:rsid w:val="00161962"/>
    <w:rsid w:val="001627CF"/>
    <w:rsid w:val="001669F1"/>
    <w:rsid w:val="0017100B"/>
    <w:rsid w:val="0017517E"/>
    <w:rsid w:val="001916DF"/>
    <w:rsid w:val="00191F9C"/>
    <w:rsid w:val="00193756"/>
    <w:rsid w:val="00193A0F"/>
    <w:rsid w:val="00194704"/>
    <w:rsid w:val="00194A13"/>
    <w:rsid w:val="00194B6A"/>
    <w:rsid w:val="00195351"/>
    <w:rsid w:val="001955B2"/>
    <w:rsid w:val="001A1753"/>
    <w:rsid w:val="001A2F9C"/>
    <w:rsid w:val="001A3862"/>
    <w:rsid w:val="001B0273"/>
    <w:rsid w:val="001B0E7A"/>
    <w:rsid w:val="001B32B9"/>
    <w:rsid w:val="001C22A7"/>
    <w:rsid w:val="001D06F3"/>
    <w:rsid w:val="001D0CD0"/>
    <w:rsid w:val="001D1AA7"/>
    <w:rsid w:val="001D2D72"/>
    <w:rsid w:val="001D62FF"/>
    <w:rsid w:val="001E1674"/>
    <w:rsid w:val="001E1FA1"/>
    <w:rsid w:val="001E3912"/>
    <w:rsid w:val="001E3EA4"/>
    <w:rsid w:val="001E5C5E"/>
    <w:rsid w:val="001E686F"/>
    <w:rsid w:val="001F1537"/>
    <w:rsid w:val="001F15DC"/>
    <w:rsid w:val="001F3A52"/>
    <w:rsid w:val="00200CCC"/>
    <w:rsid w:val="00201C37"/>
    <w:rsid w:val="002052D5"/>
    <w:rsid w:val="00206DCF"/>
    <w:rsid w:val="002115E3"/>
    <w:rsid w:val="0021227E"/>
    <w:rsid w:val="00215593"/>
    <w:rsid w:val="00220652"/>
    <w:rsid w:val="00226F15"/>
    <w:rsid w:val="002306FE"/>
    <w:rsid w:val="002367BF"/>
    <w:rsid w:val="0023711D"/>
    <w:rsid w:val="002452D7"/>
    <w:rsid w:val="0024738D"/>
    <w:rsid w:val="002478E1"/>
    <w:rsid w:val="00247DDD"/>
    <w:rsid w:val="002506B0"/>
    <w:rsid w:val="0025153A"/>
    <w:rsid w:val="00254AA6"/>
    <w:rsid w:val="00255647"/>
    <w:rsid w:val="002612B6"/>
    <w:rsid w:val="002655C2"/>
    <w:rsid w:val="00266972"/>
    <w:rsid w:val="002733EF"/>
    <w:rsid w:val="00277741"/>
    <w:rsid w:val="002833F4"/>
    <w:rsid w:val="0028397A"/>
    <w:rsid w:val="00283B7D"/>
    <w:rsid w:val="00290F76"/>
    <w:rsid w:val="00293799"/>
    <w:rsid w:val="002976FD"/>
    <w:rsid w:val="00297C94"/>
    <w:rsid w:val="002A46DD"/>
    <w:rsid w:val="002A64B8"/>
    <w:rsid w:val="002A64D6"/>
    <w:rsid w:val="002B0AC0"/>
    <w:rsid w:val="002B50E3"/>
    <w:rsid w:val="002B5E45"/>
    <w:rsid w:val="002C0447"/>
    <w:rsid w:val="002C0D5D"/>
    <w:rsid w:val="002C2872"/>
    <w:rsid w:val="002C36E7"/>
    <w:rsid w:val="002C3CE7"/>
    <w:rsid w:val="002C62D7"/>
    <w:rsid w:val="002D048B"/>
    <w:rsid w:val="002D293E"/>
    <w:rsid w:val="002E0413"/>
    <w:rsid w:val="002E0D6C"/>
    <w:rsid w:val="002E30EC"/>
    <w:rsid w:val="002E3557"/>
    <w:rsid w:val="002E4C16"/>
    <w:rsid w:val="002E4EBD"/>
    <w:rsid w:val="002F05CC"/>
    <w:rsid w:val="002F5B98"/>
    <w:rsid w:val="002F7225"/>
    <w:rsid w:val="002F7D08"/>
    <w:rsid w:val="003062C2"/>
    <w:rsid w:val="0031236F"/>
    <w:rsid w:val="00316A33"/>
    <w:rsid w:val="0032295F"/>
    <w:rsid w:val="00323673"/>
    <w:rsid w:val="0033000B"/>
    <w:rsid w:val="00333FB7"/>
    <w:rsid w:val="0033524B"/>
    <w:rsid w:val="00336452"/>
    <w:rsid w:val="00341F54"/>
    <w:rsid w:val="00343A79"/>
    <w:rsid w:val="00345807"/>
    <w:rsid w:val="00351A58"/>
    <w:rsid w:val="00354182"/>
    <w:rsid w:val="0035597D"/>
    <w:rsid w:val="00360B50"/>
    <w:rsid w:val="00361C10"/>
    <w:rsid w:val="00365343"/>
    <w:rsid w:val="00367623"/>
    <w:rsid w:val="00370D8E"/>
    <w:rsid w:val="00371AFC"/>
    <w:rsid w:val="00373362"/>
    <w:rsid w:val="003737E3"/>
    <w:rsid w:val="00381106"/>
    <w:rsid w:val="00381C3C"/>
    <w:rsid w:val="00383204"/>
    <w:rsid w:val="00391142"/>
    <w:rsid w:val="0039193F"/>
    <w:rsid w:val="00393F3B"/>
    <w:rsid w:val="00393F4F"/>
    <w:rsid w:val="00395097"/>
    <w:rsid w:val="00395ECB"/>
    <w:rsid w:val="00396105"/>
    <w:rsid w:val="00396DCC"/>
    <w:rsid w:val="00397627"/>
    <w:rsid w:val="00397B77"/>
    <w:rsid w:val="003A081C"/>
    <w:rsid w:val="003A6844"/>
    <w:rsid w:val="003B20B0"/>
    <w:rsid w:val="003B5E06"/>
    <w:rsid w:val="003B6E0C"/>
    <w:rsid w:val="003C31CA"/>
    <w:rsid w:val="003C6250"/>
    <w:rsid w:val="003D04C9"/>
    <w:rsid w:val="003D0B27"/>
    <w:rsid w:val="003D1272"/>
    <w:rsid w:val="003D3091"/>
    <w:rsid w:val="003D4057"/>
    <w:rsid w:val="003D4162"/>
    <w:rsid w:val="003D77DB"/>
    <w:rsid w:val="003E0DEA"/>
    <w:rsid w:val="003F0252"/>
    <w:rsid w:val="004021BE"/>
    <w:rsid w:val="00404B28"/>
    <w:rsid w:val="004053C3"/>
    <w:rsid w:val="0040544A"/>
    <w:rsid w:val="00407A1D"/>
    <w:rsid w:val="004129DD"/>
    <w:rsid w:val="00413E41"/>
    <w:rsid w:val="0042354A"/>
    <w:rsid w:val="00425B82"/>
    <w:rsid w:val="004278D5"/>
    <w:rsid w:val="00430AAE"/>
    <w:rsid w:val="00430AE3"/>
    <w:rsid w:val="00434213"/>
    <w:rsid w:val="004364B7"/>
    <w:rsid w:val="00445897"/>
    <w:rsid w:val="00447DEF"/>
    <w:rsid w:val="00451B46"/>
    <w:rsid w:val="004547FE"/>
    <w:rsid w:val="00461696"/>
    <w:rsid w:val="00462DCE"/>
    <w:rsid w:val="004638F4"/>
    <w:rsid w:val="00463E2D"/>
    <w:rsid w:val="00466F4D"/>
    <w:rsid w:val="004703CD"/>
    <w:rsid w:val="004748EE"/>
    <w:rsid w:val="004750BB"/>
    <w:rsid w:val="004777E5"/>
    <w:rsid w:val="00480793"/>
    <w:rsid w:val="00481941"/>
    <w:rsid w:val="00483B6A"/>
    <w:rsid w:val="004842A3"/>
    <w:rsid w:val="00491BBF"/>
    <w:rsid w:val="00491D4C"/>
    <w:rsid w:val="00492360"/>
    <w:rsid w:val="004933C3"/>
    <w:rsid w:val="00493DBE"/>
    <w:rsid w:val="00494225"/>
    <w:rsid w:val="00494E2E"/>
    <w:rsid w:val="004A0950"/>
    <w:rsid w:val="004A1411"/>
    <w:rsid w:val="004A19F9"/>
    <w:rsid w:val="004A3774"/>
    <w:rsid w:val="004A52A7"/>
    <w:rsid w:val="004B1601"/>
    <w:rsid w:val="004C428A"/>
    <w:rsid w:val="004C760E"/>
    <w:rsid w:val="004D0E82"/>
    <w:rsid w:val="004D1502"/>
    <w:rsid w:val="004E53DD"/>
    <w:rsid w:val="004E673B"/>
    <w:rsid w:val="004F1B39"/>
    <w:rsid w:val="004F66AF"/>
    <w:rsid w:val="004F7574"/>
    <w:rsid w:val="004F77F5"/>
    <w:rsid w:val="00500EE9"/>
    <w:rsid w:val="00506638"/>
    <w:rsid w:val="0050693D"/>
    <w:rsid w:val="00511F9B"/>
    <w:rsid w:val="00512451"/>
    <w:rsid w:val="005146D4"/>
    <w:rsid w:val="00516063"/>
    <w:rsid w:val="005232BC"/>
    <w:rsid w:val="0052471E"/>
    <w:rsid w:val="00542636"/>
    <w:rsid w:val="00544BB7"/>
    <w:rsid w:val="00546979"/>
    <w:rsid w:val="00546C57"/>
    <w:rsid w:val="0054769D"/>
    <w:rsid w:val="00547A77"/>
    <w:rsid w:val="0055036A"/>
    <w:rsid w:val="005503B8"/>
    <w:rsid w:val="00551F49"/>
    <w:rsid w:val="0055276A"/>
    <w:rsid w:val="00555C86"/>
    <w:rsid w:val="00556918"/>
    <w:rsid w:val="00570E50"/>
    <w:rsid w:val="00576E73"/>
    <w:rsid w:val="00580F82"/>
    <w:rsid w:val="005864D4"/>
    <w:rsid w:val="00586E08"/>
    <w:rsid w:val="00587AC4"/>
    <w:rsid w:val="0059081A"/>
    <w:rsid w:val="005920B9"/>
    <w:rsid w:val="0059271D"/>
    <w:rsid w:val="00593D3D"/>
    <w:rsid w:val="00594C0A"/>
    <w:rsid w:val="00595013"/>
    <w:rsid w:val="0059524A"/>
    <w:rsid w:val="005A08FA"/>
    <w:rsid w:val="005A0D7B"/>
    <w:rsid w:val="005A30C7"/>
    <w:rsid w:val="005B05A4"/>
    <w:rsid w:val="005B0865"/>
    <w:rsid w:val="005B4AA8"/>
    <w:rsid w:val="005B4D72"/>
    <w:rsid w:val="005C4C56"/>
    <w:rsid w:val="005C5251"/>
    <w:rsid w:val="005D157F"/>
    <w:rsid w:val="005D5D6D"/>
    <w:rsid w:val="005D77D8"/>
    <w:rsid w:val="005E0B9B"/>
    <w:rsid w:val="005E1A93"/>
    <w:rsid w:val="005E1B17"/>
    <w:rsid w:val="005E37C2"/>
    <w:rsid w:val="005E3F91"/>
    <w:rsid w:val="005E542A"/>
    <w:rsid w:val="006003E9"/>
    <w:rsid w:val="00600FD3"/>
    <w:rsid w:val="00601AE7"/>
    <w:rsid w:val="00601EEA"/>
    <w:rsid w:val="006021B4"/>
    <w:rsid w:val="006108B2"/>
    <w:rsid w:val="00617A10"/>
    <w:rsid w:val="00631BDF"/>
    <w:rsid w:val="00636163"/>
    <w:rsid w:val="00640903"/>
    <w:rsid w:val="006467E0"/>
    <w:rsid w:val="0065255D"/>
    <w:rsid w:val="00652961"/>
    <w:rsid w:val="00652C53"/>
    <w:rsid w:val="00656AB3"/>
    <w:rsid w:val="0065753E"/>
    <w:rsid w:val="0066038E"/>
    <w:rsid w:val="00661CBC"/>
    <w:rsid w:val="00665641"/>
    <w:rsid w:val="006668AD"/>
    <w:rsid w:val="00667D97"/>
    <w:rsid w:val="0067020C"/>
    <w:rsid w:val="0067158E"/>
    <w:rsid w:val="00672FE9"/>
    <w:rsid w:val="00676088"/>
    <w:rsid w:val="00677520"/>
    <w:rsid w:val="00677A42"/>
    <w:rsid w:val="006814D1"/>
    <w:rsid w:val="00681E7F"/>
    <w:rsid w:val="0068523E"/>
    <w:rsid w:val="00691214"/>
    <w:rsid w:val="006938AF"/>
    <w:rsid w:val="00693A9C"/>
    <w:rsid w:val="006950F0"/>
    <w:rsid w:val="0069634A"/>
    <w:rsid w:val="006A20AC"/>
    <w:rsid w:val="006A5E3F"/>
    <w:rsid w:val="006B465D"/>
    <w:rsid w:val="006B75B8"/>
    <w:rsid w:val="006C2F6C"/>
    <w:rsid w:val="006C4962"/>
    <w:rsid w:val="006C689C"/>
    <w:rsid w:val="006D0183"/>
    <w:rsid w:val="006D0689"/>
    <w:rsid w:val="006D347B"/>
    <w:rsid w:val="006D785D"/>
    <w:rsid w:val="006E0564"/>
    <w:rsid w:val="006E0E2F"/>
    <w:rsid w:val="006E3A66"/>
    <w:rsid w:val="006F1656"/>
    <w:rsid w:val="006F4CAE"/>
    <w:rsid w:val="006F675D"/>
    <w:rsid w:val="00702738"/>
    <w:rsid w:val="0070371F"/>
    <w:rsid w:val="00707A76"/>
    <w:rsid w:val="00710275"/>
    <w:rsid w:val="007137E3"/>
    <w:rsid w:val="0071509D"/>
    <w:rsid w:val="00715A9C"/>
    <w:rsid w:val="00717A1F"/>
    <w:rsid w:val="00717BDD"/>
    <w:rsid w:val="007248D6"/>
    <w:rsid w:val="00726026"/>
    <w:rsid w:val="007303A3"/>
    <w:rsid w:val="00730F58"/>
    <w:rsid w:val="0074183A"/>
    <w:rsid w:val="00741BF2"/>
    <w:rsid w:val="00745809"/>
    <w:rsid w:val="00752535"/>
    <w:rsid w:val="007558CD"/>
    <w:rsid w:val="00756E9F"/>
    <w:rsid w:val="007607FC"/>
    <w:rsid w:val="00760A56"/>
    <w:rsid w:val="00763692"/>
    <w:rsid w:val="00764CFA"/>
    <w:rsid w:val="007654A2"/>
    <w:rsid w:val="00766517"/>
    <w:rsid w:val="00766FA9"/>
    <w:rsid w:val="00771380"/>
    <w:rsid w:val="007733D3"/>
    <w:rsid w:val="0078161E"/>
    <w:rsid w:val="007871BE"/>
    <w:rsid w:val="007902DB"/>
    <w:rsid w:val="00795C7D"/>
    <w:rsid w:val="00797608"/>
    <w:rsid w:val="007A124A"/>
    <w:rsid w:val="007A1A37"/>
    <w:rsid w:val="007B29CF"/>
    <w:rsid w:val="007C0B03"/>
    <w:rsid w:val="007C12D6"/>
    <w:rsid w:val="007C2A7F"/>
    <w:rsid w:val="007C2DCA"/>
    <w:rsid w:val="007C637A"/>
    <w:rsid w:val="007C6B87"/>
    <w:rsid w:val="007C777D"/>
    <w:rsid w:val="007C7D62"/>
    <w:rsid w:val="007D0103"/>
    <w:rsid w:val="007D0BA2"/>
    <w:rsid w:val="007D7E29"/>
    <w:rsid w:val="007F1718"/>
    <w:rsid w:val="007F6D24"/>
    <w:rsid w:val="007F7487"/>
    <w:rsid w:val="007F75F3"/>
    <w:rsid w:val="00800394"/>
    <w:rsid w:val="00801E25"/>
    <w:rsid w:val="008027F5"/>
    <w:rsid w:val="00810EF7"/>
    <w:rsid w:val="00812B13"/>
    <w:rsid w:val="00813121"/>
    <w:rsid w:val="008132DE"/>
    <w:rsid w:val="00813B11"/>
    <w:rsid w:val="00821707"/>
    <w:rsid w:val="008235AC"/>
    <w:rsid w:val="008249A8"/>
    <w:rsid w:val="008250A7"/>
    <w:rsid w:val="008250B3"/>
    <w:rsid w:val="00827241"/>
    <w:rsid w:val="0083754D"/>
    <w:rsid w:val="008375F8"/>
    <w:rsid w:val="00840235"/>
    <w:rsid w:val="00842A54"/>
    <w:rsid w:val="008524E8"/>
    <w:rsid w:val="0086780C"/>
    <w:rsid w:val="00867B31"/>
    <w:rsid w:val="00875817"/>
    <w:rsid w:val="00876E34"/>
    <w:rsid w:val="00884814"/>
    <w:rsid w:val="00885DEF"/>
    <w:rsid w:val="00886638"/>
    <w:rsid w:val="008872F4"/>
    <w:rsid w:val="0088793F"/>
    <w:rsid w:val="00894FC9"/>
    <w:rsid w:val="008A4AE9"/>
    <w:rsid w:val="008A67A0"/>
    <w:rsid w:val="008A7C80"/>
    <w:rsid w:val="008B1B3A"/>
    <w:rsid w:val="008B1B5E"/>
    <w:rsid w:val="008B67B5"/>
    <w:rsid w:val="008C63C3"/>
    <w:rsid w:val="008C7448"/>
    <w:rsid w:val="008D1000"/>
    <w:rsid w:val="008D1680"/>
    <w:rsid w:val="008D402C"/>
    <w:rsid w:val="008E03DA"/>
    <w:rsid w:val="008E14D9"/>
    <w:rsid w:val="008E73BB"/>
    <w:rsid w:val="008E7BC2"/>
    <w:rsid w:val="008F003D"/>
    <w:rsid w:val="008F088F"/>
    <w:rsid w:val="008F0D16"/>
    <w:rsid w:val="008F1D96"/>
    <w:rsid w:val="008F6CD4"/>
    <w:rsid w:val="008F773C"/>
    <w:rsid w:val="009005E7"/>
    <w:rsid w:val="00906083"/>
    <w:rsid w:val="00906E8D"/>
    <w:rsid w:val="0091298A"/>
    <w:rsid w:val="00912BC2"/>
    <w:rsid w:val="00915122"/>
    <w:rsid w:val="00920540"/>
    <w:rsid w:val="00937222"/>
    <w:rsid w:val="0094153F"/>
    <w:rsid w:val="00942B6C"/>
    <w:rsid w:val="00942DFF"/>
    <w:rsid w:val="009439C2"/>
    <w:rsid w:val="009466A3"/>
    <w:rsid w:val="009525AD"/>
    <w:rsid w:val="00954A34"/>
    <w:rsid w:val="00957BFC"/>
    <w:rsid w:val="009601A7"/>
    <w:rsid w:val="0096145E"/>
    <w:rsid w:val="00961CEC"/>
    <w:rsid w:val="00962513"/>
    <w:rsid w:val="00962544"/>
    <w:rsid w:val="00962623"/>
    <w:rsid w:val="0096472E"/>
    <w:rsid w:val="00964CE8"/>
    <w:rsid w:val="009658E0"/>
    <w:rsid w:val="009701BC"/>
    <w:rsid w:val="009712F1"/>
    <w:rsid w:val="0097384B"/>
    <w:rsid w:val="00973C3D"/>
    <w:rsid w:val="0098465A"/>
    <w:rsid w:val="00991E04"/>
    <w:rsid w:val="00993AE8"/>
    <w:rsid w:val="009962CA"/>
    <w:rsid w:val="009A02CD"/>
    <w:rsid w:val="009A2DB3"/>
    <w:rsid w:val="009A4B1E"/>
    <w:rsid w:val="009A53BD"/>
    <w:rsid w:val="009A7676"/>
    <w:rsid w:val="009B1DC0"/>
    <w:rsid w:val="009B25F6"/>
    <w:rsid w:val="009B4522"/>
    <w:rsid w:val="009B4D27"/>
    <w:rsid w:val="009C37B3"/>
    <w:rsid w:val="009C4B95"/>
    <w:rsid w:val="009C5BA2"/>
    <w:rsid w:val="009C5D02"/>
    <w:rsid w:val="009C74BC"/>
    <w:rsid w:val="009D148A"/>
    <w:rsid w:val="009D2B7E"/>
    <w:rsid w:val="009D353F"/>
    <w:rsid w:val="009D3ACB"/>
    <w:rsid w:val="009D7FDE"/>
    <w:rsid w:val="009E0CAF"/>
    <w:rsid w:val="009E1416"/>
    <w:rsid w:val="009E3A67"/>
    <w:rsid w:val="009F4F3A"/>
    <w:rsid w:val="009F51AA"/>
    <w:rsid w:val="009F6D54"/>
    <w:rsid w:val="009F730E"/>
    <w:rsid w:val="00A00839"/>
    <w:rsid w:val="00A01AFD"/>
    <w:rsid w:val="00A04C7A"/>
    <w:rsid w:val="00A051D4"/>
    <w:rsid w:val="00A05218"/>
    <w:rsid w:val="00A05904"/>
    <w:rsid w:val="00A05D41"/>
    <w:rsid w:val="00A068DD"/>
    <w:rsid w:val="00A109B9"/>
    <w:rsid w:val="00A15A06"/>
    <w:rsid w:val="00A22D10"/>
    <w:rsid w:val="00A250CB"/>
    <w:rsid w:val="00A25680"/>
    <w:rsid w:val="00A32520"/>
    <w:rsid w:val="00A4390E"/>
    <w:rsid w:val="00A462B4"/>
    <w:rsid w:val="00A46548"/>
    <w:rsid w:val="00A46D42"/>
    <w:rsid w:val="00A51194"/>
    <w:rsid w:val="00A57F11"/>
    <w:rsid w:val="00A64319"/>
    <w:rsid w:val="00A6435E"/>
    <w:rsid w:val="00A65CD1"/>
    <w:rsid w:val="00A73D2F"/>
    <w:rsid w:val="00A92F89"/>
    <w:rsid w:val="00A95B26"/>
    <w:rsid w:val="00AA0329"/>
    <w:rsid w:val="00AA300E"/>
    <w:rsid w:val="00AA71E5"/>
    <w:rsid w:val="00AA74E9"/>
    <w:rsid w:val="00AB15BC"/>
    <w:rsid w:val="00AB1E60"/>
    <w:rsid w:val="00AB5729"/>
    <w:rsid w:val="00AC1FAA"/>
    <w:rsid w:val="00AC3AFE"/>
    <w:rsid w:val="00AC3B78"/>
    <w:rsid w:val="00AC759B"/>
    <w:rsid w:val="00AD2CDE"/>
    <w:rsid w:val="00AD2D05"/>
    <w:rsid w:val="00AD3136"/>
    <w:rsid w:val="00AD3833"/>
    <w:rsid w:val="00AD3F06"/>
    <w:rsid w:val="00AD6252"/>
    <w:rsid w:val="00AD7C42"/>
    <w:rsid w:val="00AE4087"/>
    <w:rsid w:val="00AE4AC7"/>
    <w:rsid w:val="00AE576D"/>
    <w:rsid w:val="00AE5C60"/>
    <w:rsid w:val="00AF01CD"/>
    <w:rsid w:val="00B0213D"/>
    <w:rsid w:val="00B05281"/>
    <w:rsid w:val="00B056BB"/>
    <w:rsid w:val="00B065C3"/>
    <w:rsid w:val="00B116AC"/>
    <w:rsid w:val="00B11F53"/>
    <w:rsid w:val="00B211EE"/>
    <w:rsid w:val="00B233E5"/>
    <w:rsid w:val="00B244FB"/>
    <w:rsid w:val="00B24549"/>
    <w:rsid w:val="00B24C55"/>
    <w:rsid w:val="00B2554A"/>
    <w:rsid w:val="00B25D14"/>
    <w:rsid w:val="00B26AC3"/>
    <w:rsid w:val="00B2755E"/>
    <w:rsid w:val="00B3172F"/>
    <w:rsid w:val="00B44D15"/>
    <w:rsid w:val="00B45879"/>
    <w:rsid w:val="00B45DB3"/>
    <w:rsid w:val="00B47CB2"/>
    <w:rsid w:val="00B5382A"/>
    <w:rsid w:val="00B53B8A"/>
    <w:rsid w:val="00B54AAE"/>
    <w:rsid w:val="00B56B52"/>
    <w:rsid w:val="00B62201"/>
    <w:rsid w:val="00B6286C"/>
    <w:rsid w:val="00B62A44"/>
    <w:rsid w:val="00B65630"/>
    <w:rsid w:val="00B721E0"/>
    <w:rsid w:val="00B901EE"/>
    <w:rsid w:val="00B91FAB"/>
    <w:rsid w:val="00B945A8"/>
    <w:rsid w:val="00B95A22"/>
    <w:rsid w:val="00BA1ADF"/>
    <w:rsid w:val="00BA2938"/>
    <w:rsid w:val="00BA6E39"/>
    <w:rsid w:val="00BB36AF"/>
    <w:rsid w:val="00BB4612"/>
    <w:rsid w:val="00BB5943"/>
    <w:rsid w:val="00BC0674"/>
    <w:rsid w:val="00BC44E9"/>
    <w:rsid w:val="00BD6068"/>
    <w:rsid w:val="00BE0EC3"/>
    <w:rsid w:val="00BE1356"/>
    <w:rsid w:val="00BF15F3"/>
    <w:rsid w:val="00BF28DA"/>
    <w:rsid w:val="00BF3956"/>
    <w:rsid w:val="00C00A8C"/>
    <w:rsid w:val="00C03730"/>
    <w:rsid w:val="00C04547"/>
    <w:rsid w:val="00C10786"/>
    <w:rsid w:val="00C12834"/>
    <w:rsid w:val="00C14431"/>
    <w:rsid w:val="00C1499B"/>
    <w:rsid w:val="00C157C7"/>
    <w:rsid w:val="00C22DA4"/>
    <w:rsid w:val="00C23521"/>
    <w:rsid w:val="00C23738"/>
    <w:rsid w:val="00C23CC5"/>
    <w:rsid w:val="00C31490"/>
    <w:rsid w:val="00C33753"/>
    <w:rsid w:val="00C540E3"/>
    <w:rsid w:val="00C60125"/>
    <w:rsid w:val="00C63E4F"/>
    <w:rsid w:val="00C65553"/>
    <w:rsid w:val="00C70ED2"/>
    <w:rsid w:val="00C7396F"/>
    <w:rsid w:val="00C80F3D"/>
    <w:rsid w:val="00C810E1"/>
    <w:rsid w:val="00C87AD5"/>
    <w:rsid w:val="00CA11E7"/>
    <w:rsid w:val="00CA3B0B"/>
    <w:rsid w:val="00CA4652"/>
    <w:rsid w:val="00CA6A29"/>
    <w:rsid w:val="00CA7517"/>
    <w:rsid w:val="00CB0CCF"/>
    <w:rsid w:val="00CB2274"/>
    <w:rsid w:val="00CC23CC"/>
    <w:rsid w:val="00CC3513"/>
    <w:rsid w:val="00CC6C61"/>
    <w:rsid w:val="00CC6C7F"/>
    <w:rsid w:val="00CD04C9"/>
    <w:rsid w:val="00CD58E9"/>
    <w:rsid w:val="00CD7584"/>
    <w:rsid w:val="00CE0D02"/>
    <w:rsid w:val="00CE11FA"/>
    <w:rsid w:val="00CE24ED"/>
    <w:rsid w:val="00CE61E6"/>
    <w:rsid w:val="00CE6DB8"/>
    <w:rsid w:val="00CE7BB8"/>
    <w:rsid w:val="00CE7F06"/>
    <w:rsid w:val="00CF6BCF"/>
    <w:rsid w:val="00D01C13"/>
    <w:rsid w:val="00D02784"/>
    <w:rsid w:val="00D041ED"/>
    <w:rsid w:val="00D15E1B"/>
    <w:rsid w:val="00D237C6"/>
    <w:rsid w:val="00D2752C"/>
    <w:rsid w:val="00D27E94"/>
    <w:rsid w:val="00D30E85"/>
    <w:rsid w:val="00D328AD"/>
    <w:rsid w:val="00D451A9"/>
    <w:rsid w:val="00D52298"/>
    <w:rsid w:val="00D53BBC"/>
    <w:rsid w:val="00D7247B"/>
    <w:rsid w:val="00D74D60"/>
    <w:rsid w:val="00D74E85"/>
    <w:rsid w:val="00D75AC9"/>
    <w:rsid w:val="00D760C4"/>
    <w:rsid w:val="00D7637D"/>
    <w:rsid w:val="00D80EC2"/>
    <w:rsid w:val="00D81415"/>
    <w:rsid w:val="00D81A2D"/>
    <w:rsid w:val="00D84409"/>
    <w:rsid w:val="00D862B8"/>
    <w:rsid w:val="00DA38B0"/>
    <w:rsid w:val="00DA49A3"/>
    <w:rsid w:val="00DA49F7"/>
    <w:rsid w:val="00DA6859"/>
    <w:rsid w:val="00DA71E3"/>
    <w:rsid w:val="00DB1825"/>
    <w:rsid w:val="00DB6074"/>
    <w:rsid w:val="00DB6CCC"/>
    <w:rsid w:val="00DB78AF"/>
    <w:rsid w:val="00DC1828"/>
    <w:rsid w:val="00DC2908"/>
    <w:rsid w:val="00DC4ADB"/>
    <w:rsid w:val="00DC7039"/>
    <w:rsid w:val="00DD0164"/>
    <w:rsid w:val="00DD1DB0"/>
    <w:rsid w:val="00DD7C00"/>
    <w:rsid w:val="00DE3785"/>
    <w:rsid w:val="00DE55DA"/>
    <w:rsid w:val="00DF34B6"/>
    <w:rsid w:val="00DF3E86"/>
    <w:rsid w:val="00E007A6"/>
    <w:rsid w:val="00E06320"/>
    <w:rsid w:val="00E113F0"/>
    <w:rsid w:val="00E12C40"/>
    <w:rsid w:val="00E12F36"/>
    <w:rsid w:val="00E20D1B"/>
    <w:rsid w:val="00E21019"/>
    <w:rsid w:val="00E214DD"/>
    <w:rsid w:val="00E271BE"/>
    <w:rsid w:val="00E3157B"/>
    <w:rsid w:val="00E32E0F"/>
    <w:rsid w:val="00E33564"/>
    <w:rsid w:val="00E33EF9"/>
    <w:rsid w:val="00E363B0"/>
    <w:rsid w:val="00E37A5D"/>
    <w:rsid w:val="00E451EA"/>
    <w:rsid w:val="00E51D1E"/>
    <w:rsid w:val="00E540F2"/>
    <w:rsid w:val="00E57B06"/>
    <w:rsid w:val="00E60EBB"/>
    <w:rsid w:val="00E6295C"/>
    <w:rsid w:val="00E6308F"/>
    <w:rsid w:val="00E6510C"/>
    <w:rsid w:val="00E653C3"/>
    <w:rsid w:val="00E65836"/>
    <w:rsid w:val="00E673F4"/>
    <w:rsid w:val="00E679B7"/>
    <w:rsid w:val="00E7071D"/>
    <w:rsid w:val="00E70E0E"/>
    <w:rsid w:val="00E70F12"/>
    <w:rsid w:val="00E842CB"/>
    <w:rsid w:val="00E862DD"/>
    <w:rsid w:val="00E87D32"/>
    <w:rsid w:val="00E930F0"/>
    <w:rsid w:val="00EA21E7"/>
    <w:rsid w:val="00EA2596"/>
    <w:rsid w:val="00EA4F2C"/>
    <w:rsid w:val="00EB3650"/>
    <w:rsid w:val="00EC0A63"/>
    <w:rsid w:val="00EC3785"/>
    <w:rsid w:val="00EC7B5A"/>
    <w:rsid w:val="00ED0803"/>
    <w:rsid w:val="00ED6660"/>
    <w:rsid w:val="00ED7D53"/>
    <w:rsid w:val="00EE4C55"/>
    <w:rsid w:val="00EE5A0A"/>
    <w:rsid w:val="00EE71CA"/>
    <w:rsid w:val="00EF0EB3"/>
    <w:rsid w:val="00EF2ABC"/>
    <w:rsid w:val="00EF5BA8"/>
    <w:rsid w:val="00EF73A0"/>
    <w:rsid w:val="00F0237E"/>
    <w:rsid w:val="00F06D14"/>
    <w:rsid w:val="00F109C5"/>
    <w:rsid w:val="00F11189"/>
    <w:rsid w:val="00F15EEB"/>
    <w:rsid w:val="00F20147"/>
    <w:rsid w:val="00F22652"/>
    <w:rsid w:val="00F23B98"/>
    <w:rsid w:val="00F30EA2"/>
    <w:rsid w:val="00F31D41"/>
    <w:rsid w:val="00F34955"/>
    <w:rsid w:val="00F367D7"/>
    <w:rsid w:val="00F44398"/>
    <w:rsid w:val="00F45293"/>
    <w:rsid w:val="00F4600E"/>
    <w:rsid w:val="00F46FCE"/>
    <w:rsid w:val="00F50192"/>
    <w:rsid w:val="00F516A8"/>
    <w:rsid w:val="00F55151"/>
    <w:rsid w:val="00F5723B"/>
    <w:rsid w:val="00F610E8"/>
    <w:rsid w:val="00F619BA"/>
    <w:rsid w:val="00F676C5"/>
    <w:rsid w:val="00F70C22"/>
    <w:rsid w:val="00F72AD0"/>
    <w:rsid w:val="00F739EB"/>
    <w:rsid w:val="00F7616F"/>
    <w:rsid w:val="00F8018B"/>
    <w:rsid w:val="00F808DB"/>
    <w:rsid w:val="00F84E03"/>
    <w:rsid w:val="00F85180"/>
    <w:rsid w:val="00F873BC"/>
    <w:rsid w:val="00F8756D"/>
    <w:rsid w:val="00F90E79"/>
    <w:rsid w:val="00F912AF"/>
    <w:rsid w:val="00F941B5"/>
    <w:rsid w:val="00F94895"/>
    <w:rsid w:val="00F950C9"/>
    <w:rsid w:val="00F95AB7"/>
    <w:rsid w:val="00FA2493"/>
    <w:rsid w:val="00FA34AB"/>
    <w:rsid w:val="00FB001C"/>
    <w:rsid w:val="00FB0259"/>
    <w:rsid w:val="00FB0AC6"/>
    <w:rsid w:val="00FB5599"/>
    <w:rsid w:val="00FB66A9"/>
    <w:rsid w:val="00FC25A8"/>
    <w:rsid w:val="00FC41A1"/>
    <w:rsid w:val="00FC5FA9"/>
    <w:rsid w:val="00FC7619"/>
    <w:rsid w:val="00FD487E"/>
    <w:rsid w:val="00FE52A9"/>
    <w:rsid w:val="00FE541C"/>
    <w:rsid w:val="00FF0729"/>
    <w:rsid w:val="00FF07C3"/>
    <w:rsid w:val="00FF3549"/>
    <w:rsid w:val="00FF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FD0D"/>
  <w15:docId w15:val="{F8BA811F-F8E1-4762-A8CB-C8FD625D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1E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9F73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F01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F01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76651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766517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303A3"/>
  </w:style>
  <w:style w:type="paragraph" w:styleId="a6">
    <w:name w:val="footer"/>
    <w:basedOn w:val="a0"/>
    <w:link w:val="a7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303A3"/>
  </w:style>
  <w:style w:type="table" w:styleId="a8">
    <w:name w:val="Table Grid"/>
    <w:basedOn w:val="a2"/>
    <w:uiPriority w:val="59"/>
    <w:rsid w:val="00E87D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E87D32"/>
    <w:rPr>
      <w:sz w:val="22"/>
      <w:szCs w:val="22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E8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87D32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link w:val="6"/>
    <w:rsid w:val="007665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766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F73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c">
    <w:name w:val="List Paragraph"/>
    <w:basedOn w:val="a0"/>
    <w:link w:val="ad"/>
    <w:uiPriority w:val="99"/>
    <w:qFormat/>
    <w:rsid w:val="009F730E"/>
    <w:pPr>
      <w:ind w:left="720"/>
      <w:contextualSpacing/>
    </w:pPr>
    <w:rPr>
      <w:rFonts w:eastAsia="Times New Roman"/>
      <w:lang w:eastAsia="ru-RU"/>
    </w:rPr>
  </w:style>
  <w:style w:type="paragraph" w:styleId="ae">
    <w:name w:val="Body Text"/>
    <w:basedOn w:val="a0"/>
    <w:link w:val="af"/>
    <w:rsid w:val="008D168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rsid w:val="008D16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rsid w:val="00226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Знак"/>
    <w:basedOn w:val="a0"/>
    <w:rsid w:val="001474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2">
    <w:name w:val="footnote text"/>
    <w:basedOn w:val="a0"/>
    <w:link w:val="af3"/>
    <w:semiHidden/>
    <w:rsid w:val="00451B4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link w:val="af2"/>
    <w:semiHidden/>
    <w:rsid w:val="00451B46"/>
    <w:rPr>
      <w:rFonts w:ascii="Times New Roman" w:eastAsia="Times New Roman" w:hAnsi="Times New Roman"/>
    </w:rPr>
  </w:style>
  <w:style w:type="character" w:styleId="af4">
    <w:name w:val="Strong"/>
    <w:uiPriority w:val="22"/>
    <w:qFormat/>
    <w:rsid w:val="00DC2908"/>
    <w:rPr>
      <w:b/>
      <w:bCs/>
    </w:rPr>
  </w:style>
  <w:style w:type="paragraph" w:customStyle="1" w:styleId="Default">
    <w:name w:val="Default"/>
    <w:rsid w:val="00CA7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5">
    <w:name w:val="Body Text Indent"/>
    <w:basedOn w:val="a0"/>
    <w:link w:val="af6"/>
    <w:rsid w:val="00547A77"/>
    <w:pPr>
      <w:widowControl w:val="0"/>
      <w:suppressAutoHyphens/>
      <w:spacing w:before="20" w:after="0" w:line="240" w:lineRule="auto"/>
      <w:ind w:firstLine="561"/>
      <w:jc w:val="both"/>
    </w:pPr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character" w:customStyle="1" w:styleId="af6">
    <w:name w:val="Основной текст с отступом Знак"/>
    <w:link w:val="af5"/>
    <w:rsid w:val="00547A77"/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paragraph" w:customStyle="1" w:styleId="Standard">
    <w:name w:val="Standard"/>
    <w:rsid w:val="00F72AD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7">
    <w:name w:val="Hyperlink"/>
    <w:rsid w:val="0086780C"/>
    <w:rPr>
      <w:color w:val="0000FF"/>
      <w:u w:val="single"/>
    </w:rPr>
  </w:style>
  <w:style w:type="paragraph" w:customStyle="1" w:styleId="a">
    <w:name w:val="Списоки"/>
    <w:basedOn w:val="ac"/>
    <w:link w:val="af8"/>
    <w:qFormat/>
    <w:rsid w:val="001669F1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f8">
    <w:name w:val="Списоки Знак"/>
    <w:link w:val="a"/>
    <w:rsid w:val="001669F1"/>
    <w:rPr>
      <w:rFonts w:ascii="Times New Roman" w:hAnsi="Times New Roman"/>
      <w:sz w:val="28"/>
      <w:szCs w:val="22"/>
      <w:lang w:eastAsia="en-US"/>
    </w:rPr>
  </w:style>
  <w:style w:type="paragraph" w:styleId="21">
    <w:name w:val="Body Text Indent 2"/>
    <w:basedOn w:val="a0"/>
    <w:link w:val="22"/>
    <w:uiPriority w:val="99"/>
    <w:unhideWhenUsed/>
    <w:rsid w:val="0040544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link w:val="21"/>
    <w:uiPriority w:val="99"/>
    <w:rsid w:val="0040544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9">
    <w:name w:val="Простой абзац"/>
    <w:basedOn w:val="a0"/>
    <w:link w:val="afa"/>
    <w:qFormat/>
    <w:rsid w:val="0017100B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a">
    <w:name w:val="Простой абзац Знак"/>
    <w:link w:val="af9"/>
    <w:rsid w:val="0017100B"/>
    <w:rPr>
      <w:rFonts w:ascii="Times New Roman" w:hAnsi="Times New Roman"/>
      <w:sz w:val="28"/>
      <w:szCs w:val="22"/>
      <w:lang w:eastAsia="en-US"/>
    </w:rPr>
  </w:style>
  <w:style w:type="character" w:customStyle="1" w:styleId="ad">
    <w:name w:val="Абзац списка Знак"/>
    <w:link w:val="ac"/>
    <w:uiPriority w:val="99"/>
    <w:locked/>
    <w:rsid w:val="007D0BA2"/>
    <w:rPr>
      <w:rFonts w:eastAsia="Times New Roman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D0B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Абзац списка1"/>
    <w:basedOn w:val="a0"/>
    <w:rsid w:val="001E3EA4"/>
    <w:pPr>
      <w:ind w:left="720"/>
      <w:contextualSpacing/>
    </w:pPr>
    <w:rPr>
      <w:rFonts w:eastAsia="Times New Roman"/>
    </w:rPr>
  </w:style>
  <w:style w:type="character" w:customStyle="1" w:styleId="20">
    <w:name w:val="Заголовок 2 Знак"/>
    <w:link w:val="2"/>
    <w:uiPriority w:val="9"/>
    <w:semiHidden/>
    <w:rsid w:val="00AF01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AF01C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Zag11">
    <w:name w:val="Zag_11"/>
    <w:rsid w:val="00AF01CD"/>
  </w:style>
  <w:style w:type="character" w:customStyle="1" w:styleId="c22">
    <w:name w:val="c22"/>
    <w:rsid w:val="007C0B03"/>
  </w:style>
  <w:style w:type="paragraph" w:customStyle="1" w:styleId="c73">
    <w:name w:val="c73"/>
    <w:basedOn w:val="a0"/>
    <w:rsid w:val="007C0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rsid w:val="007C0B03"/>
  </w:style>
  <w:style w:type="paragraph" w:customStyle="1" w:styleId="c42">
    <w:name w:val="c42"/>
    <w:basedOn w:val="a0"/>
    <w:rsid w:val="00230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0"/>
    <w:rsid w:val="0071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rsid w:val="00717BDD"/>
  </w:style>
  <w:style w:type="character" w:customStyle="1" w:styleId="c0">
    <w:name w:val="c0"/>
    <w:rsid w:val="00717BDD"/>
  </w:style>
  <w:style w:type="character" w:styleId="afb">
    <w:name w:val="annotation reference"/>
    <w:basedOn w:val="a1"/>
    <w:uiPriority w:val="99"/>
    <w:semiHidden/>
    <w:unhideWhenUsed/>
    <w:rsid w:val="00676088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676088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676088"/>
    <w:rPr>
      <w:lang w:eastAsia="en-US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7608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67608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D7E4C-C944-4E8C-8FF4-87F0CBBE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6914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2017-08-30T16:08:00Z</cp:lastPrinted>
  <dcterms:created xsi:type="dcterms:W3CDTF">2021-10-20T10:34:00Z</dcterms:created>
  <dcterms:modified xsi:type="dcterms:W3CDTF">2021-10-20T10:34:00Z</dcterms:modified>
</cp:coreProperties>
</file>